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4F" w:rsidRPr="004E2DA2" w:rsidRDefault="000F61C0" w:rsidP="00035A17">
      <w:pPr>
        <w:pStyle w:val="a4"/>
        <w:jc w:val="center"/>
        <w:rPr>
          <w:rFonts w:ascii="Times New Roman" w:hAnsi="Times New Roman" w:cs="Times New Roman"/>
          <w:sz w:val="28"/>
          <w:szCs w:val="28"/>
        </w:rPr>
      </w:pPr>
      <w:r w:rsidRPr="004E2DA2">
        <w:rPr>
          <w:rFonts w:ascii="Times New Roman" w:hAnsi="Times New Roman" w:cs="Times New Roman"/>
          <w:sz w:val="28"/>
          <w:szCs w:val="28"/>
        </w:rPr>
        <w:t>РОСС</w:t>
      </w:r>
      <w:r w:rsidR="00035A17">
        <w:rPr>
          <w:rFonts w:ascii="Times New Roman" w:hAnsi="Times New Roman" w:cs="Times New Roman"/>
          <w:sz w:val="28"/>
          <w:szCs w:val="28"/>
        </w:rPr>
        <w:t xml:space="preserve">ИЙСКАЯ </w:t>
      </w:r>
      <w:r w:rsidRPr="004E2DA2">
        <w:rPr>
          <w:rFonts w:ascii="Times New Roman" w:hAnsi="Times New Roman" w:cs="Times New Roman"/>
          <w:sz w:val="28"/>
          <w:szCs w:val="28"/>
        </w:rPr>
        <w:t>ФЕДЕРАЦИЯ</w:t>
      </w:r>
    </w:p>
    <w:p w:rsidR="000F61C0" w:rsidRPr="004E2DA2" w:rsidRDefault="000F61C0" w:rsidP="00035A17">
      <w:pPr>
        <w:pStyle w:val="a4"/>
        <w:jc w:val="center"/>
        <w:rPr>
          <w:rFonts w:ascii="Times New Roman" w:hAnsi="Times New Roman" w:cs="Times New Roman"/>
          <w:sz w:val="28"/>
          <w:szCs w:val="28"/>
        </w:rPr>
      </w:pPr>
      <w:r w:rsidRPr="004E2DA2">
        <w:rPr>
          <w:rFonts w:ascii="Times New Roman" w:hAnsi="Times New Roman" w:cs="Times New Roman"/>
          <w:sz w:val="28"/>
          <w:szCs w:val="28"/>
        </w:rPr>
        <w:t>КАРАЧАЕВО</w:t>
      </w:r>
      <w:r w:rsidR="00035A17">
        <w:rPr>
          <w:rFonts w:ascii="Times New Roman" w:hAnsi="Times New Roman" w:cs="Times New Roman"/>
          <w:sz w:val="28"/>
          <w:szCs w:val="28"/>
        </w:rPr>
        <w:t xml:space="preserve"> </w:t>
      </w:r>
      <w:r w:rsidRPr="004E2DA2">
        <w:rPr>
          <w:rFonts w:ascii="Times New Roman" w:hAnsi="Times New Roman" w:cs="Times New Roman"/>
          <w:sz w:val="28"/>
          <w:szCs w:val="28"/>
        </w:rPr>
        <w:t>-</w:t>
      </w:r>
      <w:r w:rsidR="00035A17">
        <w:rPr>
          <w:rFonts w:ascii="Times New Roman" w:hAnsi="Times New Roman" w:cs="Times New Roman"/>
          <w:sz w:val="28"/>
          <w:szCs w:val="28"/>
        </w:rPr>
        <w:t xml:space="preserve"> ЧЕРКЕССКАЯ </w:t>
      </w:r>
      <w:r w:rsidRPr="004E2DA2">
        <w:rPr>
          <w:rFonts w:ascii="Times New Roman" w:hAnsi="Times New Roman" w:cs="Times New Roman"/>
          <w:sz w:val="28"/>
          <w:szCs w:val="28"/>
        </w:rPr>
        <w:t>РЕСПУБЛИКА</w:t>
      </w:r>
    </w:p>
    <w:p w:rsidR="00827846" w:rsidRPr="004E2DA2" w:rsidRDefault="00035A17" w:rsidP="00035A17">
      <w:pPr>
        <w:pStyle w:val="a4"/>
        <w:jc w:val="center"/>
        <w:rPr>
          <w:rFonts w:ascii="Times New Roman" w:hAnsi="Times New Roman" w:cs="Times New Roman"/>
          <w:sz w:val="28"/>
          <w:szCs w:val="28"/>
        </w:rPr>
      </w:pPr>
      <w:r>
        <w:rPr>
          <w:rFonts w:ascii="Times New Roman" w:hAnsi="Times New Roman" w:cs="Times New Roman"/>
          <w:sz w:val="28"/>
          <w:szCs w:val="28"/>
        </w:rPr>
        <w:t>ПРИКУБАНСКИЙ МУНИЦИПАЛЬНЫЙ</w:t>
      </w:r>
      <w:r w:rsidR="00827846" w:rsidRPr="004E2DA2">
        <w:rPr>
          <w:rFonts w:ascii="Times New Roman" w:hAnsi="Times New Roman" w:cs="Times New Roman"/>
          <w:sz w:val="28"/>
          <w:szCs w:val="28"/>
        </w:rPr>
        <w:t xml:space="preserve"> РАЙОН</w:t>
      </w:r>
    </w:p>
    <w:p w:rsidR="00827846" w:rsidRPr="004E2DA2" w:rsidRDefault="00827846" w:rsidP="00035A17">
      <w:pPr>
        <w:pStyle w:val="a4"/>
        <w:jc w:val="center"/>
        <w:rPr>
          <w:rFonts w:ascii="Times New Roman" w:hAnsi="Times New Roman" w:cs="Times New Roman"/>
          <w:sz w:val="28"/>
          <w:szCs w:val="28"/>
        </w:rPr>
      </w:pPr>
      <w:r w:rsidRPr="004E2DA2">
        <w:rPr>
          <w:rFonts w:ascii="Times New Roman" w:hAnsi="Times New Roman" w:cs="Times New Roman"/>
          <w:sz w:val="28"/>
          <w:szCs w:val="28"/>
        </w:rPr>
        <w:t>СОВЕТ</w:t>
      </w:r>
      <w:r w:rsidR="00035A17">
        <w:rPr>
          <w:rFonts w:ascii="Times New Roman" w:hAnsi="Times New Roman" w:cs="Times New Roman"/>
          <w:sz w:val="28"/>
          <w:szCs w:val="28"/>
        </w:rPr>
        <w:t xml:space="preserve"> ТАЛЛЫКСКОГО СЕЛЬСКОГО</w:t>
      </w:r>
      <w:r w:rsidRPr="004E2DA2">
        <w:rPr>
          <w:rFonts w:ascii="Times New Roman" w:hAnsi="Times New Roman" w:cs="Times New Roman"/>
          <w:sz w:val="28"/>
          <w:szCs w:val="28"/>
        </w:rPr>
        <w:t xml:space="preserve"> ПОСЕЛЕНИЯ</w:t>
      </w:r>
    </w:p>
    <w:p w:rsidR="00035A17" w:rsidRDefault="00716C96">
      <w:pPr>
        <w:rPr>
          <w:rFonts w:ascii="Times New Roman" w:hAnsi="Times New Roman" w:cs="Times New Roman"/>
          <w:sz w:val="28"/>
          <w:szCs w:val="28"/>
        </w:rPr>
      </w:pPr>
      <w:r w:rsidRPr="00716C96">
        <w:rPr>
          <w:rFonts w:ascii="Times New Roman" w:hAnsi="Times New Roman" w:cs="Times New Roman"/>
          <w:sz w:val="28"/>
          <w:szCs w:val="28"/>
        </w:rPr>
        <w:t xml:space="preserve">                                                  </w:t>
      </w:r>
    </w:p>
    <w:p w:rsidR="00035A17" w:rsidRDefault="00035A17">
      <w:pPr>
        <w:rPr>
          <w:rFonts w:ascii="Times New Roman" w:hAnsi="Times New Roman" w:cs="Times New Roman"/>
          <w:sz w:val="28"/>
          <w:szCs w:val="28"/>
        </w:rPr>
      </w:pPr>
      <w:r>
        <w:rPr>
          <w:rFonts w:ascii="Times New Roman" w:hAnsi="Times New Roman" w:cs="Times New Roman"/>
          <w:sz w:val="28"/>
          <w:szCs w:val="28"/>
        </w:rPr>
        <w:t xml:space="preserve">                                                       </w:t>
      </w:r>
      <w:r w:rsidR="00716C96">
        <w:rPr>
          <w:rFonts w:ascii="Times New Roman" w:hAnsi="Times New Roman" w:cs="Times New Roman"/>
          <w:sz w:val="28"/>
          <w:szCs w:val="28"/>
        </w:rPr>
        <w:t>РЕШЕНИЕ</w:t>
      </w:r>
    </w:p>
    <w:p w:rsidR="00827846" w:rsidRPr="00A43D21" w:rsidRDefault="00A43D21">
      <w:pPr>
        <w:rPr>
          <w:rFonts w:ascii="Times New Roman" w:hAnsi="Times New Roman" w:cs="Times New Roman"/>
          <w:sz w:val="28"/>
          <w:szCs w:val="28"/>
        </w:rPr>
      </w:pPr>
      <w:r w:rsidRPr="00181187">
        <w:rPr>
          <w:rFonts w:ascii="Times New Roman" w:hAnsi="Times New Roman" w:cs="Times New Roman"/>
          <w:sz w:val="28"/>
          <w:szCs w:val="28"/>
        </w:rPr>
        <w:t xml:space="preserve">  </w:t>
      </w:r>
      <w:r w:rsidR="00C168FF">
        <w:rPr>
          <w:rFonts w:ascii="Times New Roman" w:hAnsi="Times New Roman" w:cs="Times New Roman"/>
          <w:sz w:val="28"/>
          <w:szCs w:val="28"/>
        </w:rPr>
        <w:t>26.02.</w:t>
      </w:r>
      <w:r w:rsidR="00E76D55">
        <w:rPr>
          <w:rFonts w:ascii="Times New Roman" w:hAnsi="Times New Roman" w:cs="Times New Roman"/>
          <w:sz w:val="28"/>
          <w:szCs w:val="28"/>
        </w:rPr>
        <w:t>2</w:t>
      </w:r>
      <w:r w:rsidR="00827846" w:rsidRPr="001207ED">
        <w:rPr>
          <w:rFonts w:ascii="Times New Roman" w:hAnsi="Times New Roman" w:cs="Times New Roman"/>
          <w:sz w:val="28"/>
          <w:szCs w:val="28"/>
        </w:rPr>
        <w:t>0</w:t>
      </w:r>
      <w:r w:rsidR="00140F8C" w:rsidRPr="004E2DA2">
        <w:rPr>
          <w:rFonts w:ascii="Times New Roman" w:hAnsi="Times New Roman" w:cs="Times New Roman"/>
          <w:sz w:val="28"/>
          <w:szCs w:val="28"/>
        </w:rPr>
        <w:t>2</w:t>
      </w:r>
      <w:r w:rsidR="007B6907">
        <w:rPr>
          <w:rFonts w:ascii="Times New Roman" w:hAnsi="Times New Roman" w:cs="Times New Roman"/>
          <w:sz w:val="28"/>
          <w:szCs w:val="28"/>
        </w:rPr>
        <w:t>1г.</w:t>
      </w:r>
      <w:r w:rsidR="005C3AD7" w:rsidRPr="001207ED">
        <w:rPr>
          <w:rFonts w:ascii="Times New Roman" w:hAnsi="Times New Roman" w:cs="Times New Roman"/>
          <w:sz w:val="28"/>
          <w:szCs w:val="28"/>
        </w:rPr>
        <w:t xml:space="preserve">        </w:t>
      </w:r>
      <w:r w:rsidR="001207ED">
        <w:rPr>
          <w:rFonts w:ascii="Times New Roman" w:hAnsi="Times New Roman" w:cs="Times New Roman"/>
          <w:sz w:val="28"/>
          <w:szCs w:val="28"/>
        </w:rPr>
        <w:t xml:space="preserve">      </w:t>
      </w:r>
      <w:r w:rsidR="00035A17">
        <w:rPr>
          <w:rFonts w:ascii="Times New Roman" w:hAnsi="Times New Roman" w:cs="Times New Roman"/>
          <w:sz w:val="28"/>
          <w:szCs w:val="28"/>
        </w:rPr>
        <w:t xml:space="preserve">            </w:t>
      </w:r>
      <w:r w:rsidR="00716C96">
        <w:rPr>
          <w:rFonts w:ascii="Times New Roman" w:hAnsi="Times New Roman" w:cs="Times New Roman"/>
          <w:sz w:val="28"/>
          <w:szCs w:val="28"/>
        </w:rPr>
        <w:t xml:space="preserve">   </w:t>
      </w:r>
      <w:r w:rsidR="00035A17">
        <w:rPr>
          <w:rFonts w:ascii="Times New Roman" w:hAnsi="Times New Roman" w:cs="Times New Roman"/>
          <w:sz w:val="28"/>
          <w:szCs w:val="28"/>
        </w:rPr>
        <w:t>с.  Таллык</w:t>
      </w:r>
      <w:r w:rsidR="00827846" w:rsidRPr="001207ED">
        <w:rPr>
          <w:rFonts w:ascii="Times New Roman" w:hAnsi="Times New Roman" w:cs="Times New Roman"/>
          <w:sz w:val="28"/>
          <w:szCs w:val="28"/>
        </w:rPr>
        <w:t xml:space="preserve">  </w:t>
      </w:r>
      <w:r>
        <w:rPr>
          <w:rFonts w:ascii="Times New Roman" w:hAnsi="Times New Roman" w:cs="Times New Roman"/>
          <w:sz w:val="28"/>
          <w:szCs w:val="28"/>
        </w:rPr>
        <w:t xml:space="preserve">                             </w:t>
      </w:r>
      <w:r w:rsidR="00716C96">
        <w:rPr>
          <w:rFonts w:ascii="Times New Roman" w:hAnsi="Times New Roman" w:cs="Times New Roman"/>
          <w:sz w:val="28"/>
          <w:szCs w:val="28"/>
        </w:rPr>
        <w:t xml:space="preserve"> </w:t>
      </w:r>
      <w:r w:rsidR="007B6907">
        <w:rPr>
          <w:rFonts w:ascii="Times New Roman" w:hAnsi="Times New Roman" w:cs="Times New Roman"/>
          <w:sz w:val="28"/>
          <w:szCs w:val="28"/>
        </w:rPr>
        <w:t xml:space="preserve">               </w:t>
      </w:r>
      <w:r w:rsidR="00035A17">
        <w:rPr>
          <w:rFonts w:ascii="Times New Roman" w:hAnsi="Times New Roman" w:cs="Times New Roman"/>
          <w:sz w:val="28"/>
          <w:szCs w:val="28"/>
        </w:rPr>
        <w:t xml:space="preserve">  </w:t>
      </w:r>
      <w:r w:rsidR="00C168FF">
        <w:rPr>
          <w:rFonts w:ascii="Times New Roman" w:hAnsi="Times New Roman" w:cs="Times New Roman"/>
          <w:sz w:val="28"/>
          <w:szCs w:val="28"/>
        </w:rPr>
        <w:t xml:space="preserve">    </w:t>
      </w:r>
      <w:r w:rsidR="00827846" w:rsidRPr="001207ED">
        <w:rPr>
          <w:rFonts w:ascii="Times New Roman" w:hAnsi="Times New Roman" w:cs="Times New Roman"/>
          <w:sz w:val="28"/>
          <w:szCs w:val="28"/>
        </w:rPr>
        <w:t xml:space="preserve">№ </w:t>
      </w:r>
      <w:r w:rsidR="00C168FF">
        <w:rPr>
          <w:rFonts w:ascii="Times New Roman" w:hAnsi="Times New Roman" w:cs="Times New Roman"/>
          <w:sz w:val="28"/>
          <w:szCs w:val="28"/>
        </w:rPr>
        <w:t>12</w:t>
      </w:r>
    </w:p>
    <w:p w:rsidR="00A43D21" w:rsidRDefault="00A43D21" w:rsidP="00A43D21">
      <w:pPr>
        <w:ind w:right="-1"/>
        <w:jc w:val="both"/>
        <w:rPr>
          <w:rFonts w:ascii="Times New Roman" w:hAnsi="Times New Roman" w:cs="Times New Roman"/>
        </w:rPr>
      </w:pPr>
    </w:p>
    <w:p w:rsidR="00A43D21" w:rsidRPr="00A43D21" w:rsidRDefault="005207BC" w:rsidP="00A43D21">
      <w:pPr>
        <w:ind w:right="-1"/>
        <w:jc w:val="both"/>
        <w:rPr>
          <w:rFonts w:ascii="Times New Roman" w:hAnsi="Times New Roman" w:cs="Times New Roman"/>
          <w:sz w:val="28"/>
          <w:szCs w:val="28"/>
        </w:rPr>
      </w:pPr>
      <w:r w:rsidRPr="00A43D21">
        <w:rPr>
          <w:rFonts w:ascii="Times New Roman" w:hAnsi="Times New Roman" w:cs="Times New Roman"/>
          <w:b/>
          <w:sz w:val="24"/>
          <w:szCs w:val="24"/>
        </w:rPr>
        <w:t xml:space="preserve">  </w:t>
      </w:r>
      <w:r w:rsidR="00A43D21" w:rsidRPr="00A43D21">
        <w:rPr>
          <w:rFonts w:ascii="Times New Roman" w:hAnsi="Times New Roman" w:cs="Times New Roman"/>
          <w:sz w:val="28"/>
          <w:szCs w:val="28"/>
        </w:rPr>
        <w:t xml:space="preserve">Об утверждении Положения о территориальном общественном самоуправлении в </w:t>
      </w:r>
      <w:r w:rsidR="00035A17">
        <w:rPr>
          <w:rFonts w:ascii="Times New Roman" w:hAnsi="Times New Roman" w:cs="Times New Roman"/>
          <w:sz w:val="28"/>
          <w:szCs w:val="28"/>
        </w:rPr>
        <w:t xml:space="preserve">Таллыкском </w:t>
      </w:r>
      <w:r w:rsidR="00A43D21">
        <w:rPr>
          <w:rFonts w:ascii="Times New Roman" w:hAnsi="Times New Roman" w:cs="Times New Roman"/>
          <w:sz w:val="28"/>
          <w:szCs w:val="28"/>
        </w:rPr>
        <w:t xml:space="preserve">сельском поселении Прикубанского муниципального района Карачаево-Черкесской Республики </w:t>
      </w:r>
    </w:p>
    <w:p w:rsidR="00A43D21" w:rsidRPr="00A43D21" w:rsidRDefault="00A43D21" w:rsidP="00A43D21">
      <w:pPr>
        <w:ind w:right="-1"/>
        <w:jc w:val="both"/>
        <w:rPr>
          <w:rFonts w:ascii="Times New Roman" w:hAnsi="Times New Roman" w:cs="Times New Roman"/>
          <w:sz w:val="28"/>
          <w:szCs w:val="28"/>
        </w:rPr>
      </w:pPr>
    </w:p>
    <w:p w:rsidR="00A43D21" w:rsidRPr="00A43D21" w:rsidRDefault="00A43D21" w:rsidP="00A43D21">
      <w:pPr>
        <w:suppressAutoHyphens/>
        <w:ind w:right="-1"/>
        <w:jc w:val="both"/>
        <w:rPr>
          <w:rFonts w:ascii="Times New Roman" w:hAnsi="Times New Roman" w:cs="Times New Roman"/>
          <w:b/>
          <w:sz w:val="28"/>
          <w:szCs w:val="28"/>
        </w:rPr>
      </w:pPr>
      <w:r w:rsidRPr="00A43D21">
        <w:rPr>
          <w:rFonts w:ascii="Times New Roman" w:hAnsi="Times New Roman" w:cs="Times New Roman"/>
          <w:sz w:val="28"/>
          <w:szCs w:val="28"/>
        </w:rPr>
        <w:tab/>
        <w:t>В соответствии с Федеральным законом от 06.10.2003 №131- ФЗ «Об общих принципах организации местного самоуправ</w:t>
      </w:r>
      <w:r w:rsidR="00035A17">
        <w:rPr>
          <w:rFonts w:ascii="Times New Roman" w:hAnsi="Times New Roman" w:cs="Times New Roman"/>
          <w:sz w:val="28"/>
          <w:szCs w:val="28"/>
        </w:rPr>
        <w:t>ления в Российской Федерации»,</w:t>
      </w:r>
      <w:r w:rsidRPr="00A43D21">
        <w:rPr>
          <w:rFonts w:ascii="Times New Roman" w:hAnsi="Times New Roman" w:cs="Times New Roman"/>
          <w:sz w:val="28"/>
          <w:szCs w:val="28"/>
        </w:rPr>
        <w:t xml:space="preserve"> руководствуясь Уставом </w:t>
      </w:r>
      <w:r w:rsidR="00035A17">
        <w:rPr>
          <w:rFonts w:ascii="Times New Roman" w:hAnsi="Times New Roman" w:cs="Times New Roman"/>
          <w:sz w:val="28"/>
          <w:szCs w:val="28"/>
        </w:rPr>
        <w:t>Таллыкского</w:t>
      </w:r>
      <w:r>
        <w:rPr>
          <w:rFonts w:ascii="Times New Roman" w:hAnsi="Times New Roman" w:cs="Times New Roman"/>
          <w:sz w:val="28"/>
          <w:szCs w:val="28"/>
        </w:rPr>
        <w:t xml:space="preserve"> сельского поселения Совет </w:t>
      </w:r>
      <w:r w:rsidR="00035A17">
        <w:rPr>
          <w:rFonts w:ascii="Times New Roman" w:hAnsi="Times New Roman" w:cs="Times New Roman"/>
          <w:sz w:val="28"/>
          <w:szCs w:val="28"/>
        </w:rPr>
        <w:t>Таллыкского</w:t>
      </w:r>
      <w:r>
        <w:rPr>
          <w:rFonts w:ascii="Times New Roman" w:hAnsi="Times New Roman" w:cs="Times New Roman"/>
          <w:sz w:val="28"/>
          <w:szCs w:val="28"/>
        </w:rPr>
        <w:t xml:space="preserve"> сельского поселения</w:t>
      </w:r>
      <w:r w:rsidRPr="00A43D21">
        <w:rPr>
          <w:rFonts w:ascii="Times New Roman" w:hAnsi="Times New Roman" w:cs="Times New Roman"/>
          <w:sz w:val="28"/>
          <w:szCs w:val="28"/>
        </w:rPr>
        <w:t xml:space="preserve">  </w:t>
      </w:r>
    </w:p>
    <w:p w:rsidR="00A43D21" w:rsidRPr="00A43D21" w:rsidRDefault="00A43D21" w:rsidP="00035A17">
      <w:pPr>
        <w:pStyle w:val="ad"/>
        <w:ind w:right="-1"/>
        <w:rPr>
          <w:sz w:val="28"/>
          <w:szCs w:val="28"/>
        </w:rPr>
      </w:pPr>
      <w:r w:rsidRPr="00A43D21">
        <w:rPr>
          <w:sz w:val="28"/>
          <w:szCs w:val="28"/>
        </w:rPr>
        <w:t xml:space="preserve">Р Е Ш И </w:t>
      </w:r>
      <w:proofErr w:type="gramStart"/>
      <w:r w:rsidRPr="00A43D21">
        <w:rPr>
          <w:sz w:val="28"/>
          <w:szCs w:val="28"/>
        </w:rPr>
        <w:t>Л :</w:t>
      </w:r>
      <w:proofErr w:type="gramEnd"/>
    </w:p>
    <w:p w:rsidR="00A43D21" w:rsidRPr="00A43D21" w:rsidRDefault="00A43D21" w:rsidP="00A43D21">
      <w:pPr>
        <w:ind w:right="-1"/>
        <w:jc w:val="both"/>
        <w:rPr>
          <w:rFonts w:ascii="Times New Roman" w:hAnsi="Times New Roman" w:cs="Times New Roman"/>
          <w:sz w:val="20"/>
          <w:szCs w:val="20"/>
        </w:rPr>
      </w:pPr>
    </w:p>
    <w:p w:rsidR="00A43D21" w:rsidRPr="00A43D21" w:rsidRDefault="00A43D21" w:rsidP="00A43D21">
      <w:pPr>
        <w:ind w:right="-1"/>
        <w:jc w:val="both"/>
        <w:rPr>
          <w:rFonts w:ascii="Times New Roman" w:hAnsi="Times New Roman" w:cs="Times New Roman"/>
          <w:sz w:val="28"/>
          <w:szCs w:val="28"/>
        </w:rPr>
      </w:pPr>
      <w:r w:rsidRPr="00A43D21">
        <w:rPr>
          <w:rFonts w:ascii="Times New Roman" w:hAnsi="Times New Roman" w:cs="Times New Roman"/>
          <w:sz w:val="28"/>
          <w:szCs w:val="28"/>
        </w:rPr>
        <w:t xml:space="preserve">1. Утвердить Положение о территориальном общественном самоуправлении в </w:t>
      </w:r>
      <w:r w:rsidR="00035A17">
        <w:rPr>
          <w:rFonts w:ascii="Times New Roman" w:hAnsi="Times New Roman" w:cs="Times New Roman"/>
          <w:sz w:val="28"/>
          <w:szCs w:val="28"/>
        </w:rPr>
        <w:t xml:space="preserve">Таллыксом </w:t>
      </w:r>
      <w:r>
        <w:rPr>
          <w:rFonts w:ascii="Times New Roman" w:hAnsi="Times New Roman" w:cs="Times New Roman"/>
          <w:sz w:val="28"/>
          <w:szCs w:val="28"/>
        </w:rPr>
        <w:t xml:space="preserve">сельском поселении </w:t>
      </w:r>
      <w:proofErr w:type="gramStart"/>
      <w:r>
        <w:rPr>
          <w:rFonts w:ascii="Times New Roman" w:hAnsi="Times New Roman" w:cs="Times New Roman"/>
          <w:sz w:val="28"/>
          <w:szCs w:val="28"/>
        </w:rPr>
        <w:t xml:space="preserve">( </w:t>
      </w:r>
      <w:r w:rsidRPr="00A43D21">
        <w:rPr>
          <w:rFonts w:ascii="Times New Roman" w:hAnsi="Times New Roman" w:cs="Times New Roman"/>
          <w:sz w:val="28"/>
          <w:szCs w:val="28"/>
        </w:rPr>
        <w:t>приложение</w:t>
      </w:r>
      <w:proofErr w:type="gramEnd"/>
      <w:r w:rsidRPr="00A43D21">
        <w:rPr>
          <w:rFonts w:ascii="Times New Roman" w:hAnsi="Times New Roman" w:cs="Times New Roman"/>
          <w:sz w:val="28"/>
          <w:szCs w:val="28"/>
        </w:rPr>
        <w:t xml:space="preserve"> №1).</w:t>
      </w:r>
    </w:p>
    <w:p w:rsidR="00A43D21" w:rsidRPr="00A43D21" w:rsidRDefault="00A43D21" w:rsidP="00A43D21">
      <w:pPr>
        <w:jc w:val="both"/>
        <w:rPr>
          <w:rFonts w:ascii="Times New Roman" w:hAnsi="Times New Roman" w:cs="Times New Roman"/>
          <w:sz w:val="28"/>
          <w:szCs w:val="28"/>
        </w:rPr>
      </w:pPr>
      <w:r w:rsidRPr="00A43D21">
        <w:rPr>
          <w:rFonts w:ascii="Times New Roman" w:hAnsi="Times New Roman" w:cs="Times New Roman"/>
          <w:sz w:val="28"/>
          <w:szCs w:val="28"/>
        </w:rPr>
        <w:t xml:space="preserve">2. Обнародовать настоящее решение путем размещения его на информационном стенде администрации </w:t>
      </w:r>
      <w:r w:rsidR="00035A17">
        <w:rPr>
          <w:rFonts w:ascii="Times New Roman" w:hAnsi="Times New Roman" w:cs="Times New Roman"/>
          <w:sz w:val="28"/>
          <w:szCs w:val="28"/>
        </w:rPr>
        <w:t xml:space="preserve">Таллыкском </w:t>
      </w:r>
      <w:r>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и на официальном сайте </w:t>
      </w:r>
      <w:r w:rsidR="00035A17" w:rsidRPr="00035A17">
        <w:rPr>
          <w:rFonts w:ascii="Times New Roman" w:hAnsi="Times New Roman" w:cs="Times New Roman"/>
          <w:sz w:val="28"/>
          <w:szCs w:val="28"/>
        </w:rPr>
        <w:t>www.tallyk.sp.kchgov.ru.</w:t>
      </w:r>
    </w:p>
    <w:p w:rsidR="00A43D21" w:rsidRPr="00A43D21" w:rsidRDefault="00A43D21" w:rsidP="00A43D21">
      <w:pPr>
        <w:rPr>
          <w:rFonts w:ascii="Times New Roman" w:hAnsi="Times New Roman" w:cs="Times New Roman"/>
          <w:sz w:val="28"/>
          <w:szCs w:val="28"/>
        </w:rPr>
      </w:pPr>
      <w:r w:rsidRPr="00A43D21">
        <w:rPr>
          <w:rFonts w:ascii="Times New Roman" w:hAnsi="Times New Roman" w:cs="Times New Roman"/>
          <w:sz w:val="28"/>
          <w:szCs w:val="28"/>
        </w:rPr>
        <w:t>3. Контроль за выполнением настоящего решения оставляю за собой.</w:t>
      </w:r>
    </w:p>
    <w:p w:rsidR="00A43D21" w:rsidRPr="00A43D21" w:rsidRDefault="00A43D21" w:rsidP="00A43D21">
      <w:pPr>
        <w:ind w:right="-1"/>
        <w:jc w:val="both"/>
        <w:rPr>
          <w:rFonts w:ascii="Times New Roman" w:hAnsi="Times New Roman" w:cs="Times New Roman"/>
          <w:sz w:val="28"/>
          <w:szCs w:val="28"/>
        </w:rPr>
      </w:pPr>
    </w:p>
    <w:p w:rsidR="00A43D21" w:rsidRPr="00A43D21" w:rsidRDefault="00A43D21" w:rsidP="00A43D21">
      <w:pPr>
        <w:ind w:right="-1"/>
        <w:jc w:val="both"/>
        <w:rPr>
          <w:rFonts w:ascii="Times New Roman" w:hAnsi="Times New Roman" w:cs="Times New Roman"/>
          <w:sz w:val="28"/>
          <w:szCs w:val="28"/>
        </w:rPr>
      </w:pPr>
    </w:p>
    <w:p w:rsidR="00A43D21" w:rsidRDefault="00A43D21" w:rsidP="00A43D21">
      <w:pPr>
        <w:pStyle w:val="a4"/>
        <w:jc w:val="both"/>
        <w:rPr>
          <w:rFonts w:ascii="Times New Roman" w:hAnsi="Times New Roman" w:cs="Times New Roman"/>
          <w:sz w:val="28"/>
          <w:szCs w:val="28"/>
        </w:rPr>
      </w:pPr>
      <w:r>
        <w:rPr>
          <w:rFonts w:ascii="Times New Roman" w:hAnsi="Times New Roman" w:cs="Times New Roman"/>
          <w:sz w:val="28"/>
          <w:szCs w:val="28"/>
        </w:rPr>
        <w:t xml:space="preserve">Глава </w:t>
      </w:r>
      <w:r w:rsidR="00035A17">
        <w:rPr>
          <w:rFonts w:ascii="Times New Roman" w:hAnsi="Times New Roman" w:cs="Times New Roman"/>
          <w:sz w:val="28"/>
          <w:szCs w:val="28"/>
        </w:rPr>
        <w:t>Таллыкского</w:t>
      </w:r>
    </w:p>
    <w:p w:rsidR="00A43D21" w:rsidRPr="00A43D21" w:rsidRDefault="00035A17" w:rsidP="00A43D21">
      <w:pPr>
        <w:pStyle w:val="a4"/>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Р.Д.</w:t>
      </w:r>
      <w:r w:rsidR="007B6907">
        <w:rPr>
          <w:rFonts w:ascii="Times New Roman" w:hAnsi="Times New Roman" w:cs="Times New Roman"/>
          <w:sz w:val="28"/>
          <w:szCs w:val="28"/>
        </w:rPr>
        <w:t xml:space="preserve"> </w:t>
      </w:r>
      <w:r>
        <w:rPr>
          <w:rFonts w:ascii="Times New Roman" w:hAnsi="Times New Roman" w:cs="Times New Roman"/>
          <w:sz w:val="28"/>
          <w:szCs w:val="28"/>
        </w:rPr>
        <w:t>Данаев</w:t>
      </w:r>
    </w:p>
    <w:p w:rsidR="00A43D21" w:rsidRPr="00A43D21" w:rsidRDefault="00A43D21" w:rsidP="00A43D21">
      <w:pPr>
        <w:pStyle w:val="a4"/>
        <w:jc w:val="both"/>
        <w:rPr>
          <w:rFonts w:ascii="Times New Roman" w:hAnsi="Times New Roman" w:cs="Times New Roman"/>
          <w:sz w:val="28"/>
          <w:szCs w:val="28"/>
        </w:rPr>
      </w:pPr>
    </w:p>
    <w:p w:rsidR="00A43D21" w:rsidRPr="00A43D21" w:rsidRDefault="00A43D21" w:rsidP="00A43D21">
      <w:pPr>
        <w:pStyle w:val="a4"/>
        <w:jc w:val="both"/>
        <w:rPr>
          <w:rFonts w:ascii="Times New Roman" w:hAnsi="Times New Roman" w:cs="Times New Roman"/>
          <w:sz w:val="28"/>
          <w:szCs w:val="28"/>
        </w:rPr>
      </w:pPr>
    </w:p>
    <w:p w:rsidR="00A43D21" w:rsidRPr="00A43D21" w:rsidRDefault="00A43D21" w:rsidP="00A43D21">
      <w:pPr>
        <w:pStyle w:val="a4"/>
        <w:jc w:val="both"/>
        <w:rPr>
          <w:rFonts w:ascii="Times New Roman" w:hAnsi="Times New Roman" w:cs="Times New Roman"/>
          <w:sz w:val="28"/>
          <w:szCs w:val="28"/>
        </w:rPr>
      </w:pPr>
    </w:p>
    <w:p w:rsidR="00A43D21" w:rsidRPr="00A43D21" w:rsidRDefault="00A43D21" w:rsidP="00A43D21">
      <w:pPr>
        <w:rPr>
          <w:rFonts w:ascii="Times New Roman" w:hAnsi="Times New Roman" w:cs="Times New Roman"/>
          <w:sz w:val="28"/>
          <w:szCs w:val="28"/>
        </w:rPr>
      </w:pPr>
    </w:p>
    <w:p w:rsidR="00A43D21" w:rsidRPr="00A43D21" w:rsidRDefault="00A43D21" w:rsidP="00A43D21">
      <w:pPr>
        <w:ind w:firstLine="5670"/>
        <w:rPr>
          <w:rFonts w:ascii="Times New Roman" w:hAnsi="Times New Roman" w:cs="Times New Roman"/>
          <w:sz w:val="28"/>
          <w:szCs w:val="28"/>
        </w:rPr>
      </w:pPr>
    </w:p>
    <w:p w:rsidR="00A43D21" w:rsidRPr="00A43D21" w:rsidRDefault="00A43D21" w:rsidP="00C168FF">
      <w:pPr>
        <w:spacing w:after="0"/>
        <w:ind w:firstLine="5670"/>
        <w:rPr>
          <w:rFonts w:ascii="Times New Roman" w:hAnsi="Times New Roman" w:cs="Times New Roman"/>
          <w:sz w:val="28"/>
          <w:szCs w:val="28"/>
        </w:rPr>
      </w:pPr>
    </w:p>
    <w:p w:rsidR="00A43D21" w:rsidRPr="00A43D21" w:rsidRDefault="00C168FF" w:rsidP="00C168FF">
      <w:pPr>
        <w:spacing w:after="0"/>
        <w:ind w:firstLine="5670"/>
        <w:rPr>
          <w:rFonts w:ascii="Times New Roman" w:hAnsi="Times New Roman" w:cs="Times New Roman"/>
          <w:sz w:val="28"/>
          <w:szCs w:val="28"/>
        </w:rPr>
      </w:pPr>
      <w:r>
        <w:rPr>
          <w:rFonts w:ascii="Times New Roman" w:hAnsi="Times New Roman" w:cs="Times New Roman"/>
          <w:sz w:val="28"/>
          <w:szCs w:val="28"/>
        </w:rPr>
        <w:t xml:space="preserve">   </w:t>
      </w:r>
      <w:r w:rsidR="00A43D21" w:rsidRPr="00A43D21">
        <w:rPr>
          <w:rFonts w:ascii="Times New Roman" w:hAnsi="Times New Roman" w:cs="Times New Roman"/>
          <w:sz w:val="28"/>
          <w:szCs w:val="28"/>
        </w:rPr>
        <w:t>Приложение №</w:t>
      </w:r>
      <w:r w:rsidR="00D92B79" w:rsidRPr="00035A17">
        <w:rPr>
          <w:rFonts w:ascii="Times New Roman" w:hAnsi="Times New Roman" w:cs="Times New Roman"/>
          <w:sz w:val="28"/>
          <w:szCs w:val="28"/>
        </w:rPr>
        <w:t xml:space="preserve"> </w:t>
      </w:r>
      <w:r w:rsidR="00A43D21" w:rsidRPr="00A43D21">
        <w:rPr>
          <w:rFonts w:ascii="Times New Roman" w:hAnsi="Times New Roman" w:cs="Times New Roman"/>
          <w:sz w:val="28"/>
          <w:szCs w:val="28"/>
        </w:rPr>
        <w:t xml:space="preserve">1 к решению </w:t>
      </w:r>
    </w:p>
    <w:p w:rsidR="00A43D21" w:rsidRPr="00A43D21" w:rsidRDefault="00C168FF" w:rsidP="00C168FF">
      <w:pPr>
        <w:spacing w:after="0"/>
        <w:jc w:val="right"/>
        <w:rPr>
          <w:rFonts w:ascii="Times New Roman" w:hAnsi="Times New Roman" w:cs="Times New Roman"/>
          <w:sz w:val="28"/>
          <w:szCs w:val="28"/>
        </w:rPr>
      </w:pPr>
      <w:r>
        <w:rPr>
          <w:rFonts w:ascii="Times New Roman" w:hAnsi="Times New Roman" w:cs="Times New Roman"/>
          <w:sz w:val="28"/>
          <w:szCs w:val="28"/>
        </w:rPr>
        <w:t>№ 12</w:t>
      </w:r>
      <w:r w:rsidRPr="00A43D21">
        <w:rPr>
          <w:rFonts w:ascii="Times New Roman" w:hAnsi="Times New Roman" w:cs="Times New Roman"/>
          <w:sz w:val="28"/>
          <w:szCs w:val="28"/>
        </w:rPr>
        <w:t xml:space="preserve"> от</w:t>
      </w:r>
      <w:r w:rsidR="00A43D21" w:rsidRPr="00A43D21">
        <w:rPr>
          <w:rFonts w:ascii="Times New Roman" w:hAnsi="Times New Roman" w:cs="Times New Roman"/>
          <w:sz w:val="28"/>
          <w:szCs w:val="28"/>
        </w:rPr>
        <w:t xml:space="preserve"> </w:t>
      </w:r>
      <w:r>
        <w:rPr>
          <w:rFonts w:ascii="Times New Roman" w:hAnsi="Times New Roman" w:cs="Times New Roman"/>
          <w:sz w:val="28"/>
          <w:szCs w:val="28"/>
        </w:rPr>
        <w:t xml:space="preserve">  26.02.</w:t>
      </w:r>
      <w:r w:rsidR="00A43D21" w:rsidRPr="00A43D21">
        <w:rPr>
          <w:rFonts w:ascii="Times New Roman" w:hAnsi="Times New Roman" w:cs="Times New Roman"/>
          <w:sz w:val="28"/>
          <w:szCs w:val="28"/>
        </w:rPr>
        <w:t>20</w:t>
      </w:r>
      <w:r w:rsidR="00A43D21">
        <w:rPr>
          <w:rFonts w:ascii="Times New Roman" w:hAnsi="Times New Roman" w:cs="Times New Roman"/>
          <w:sz w:val="28"/>
          <w:szCs w:val="28"/>
        </w:rPr>
        <w:t>21</w:t>
      </w:r>
      <w:r w:rsidR="00035A17">
        <w:rPr>
          <w:rFonts w:ascii="Times New Roman" w:hAnsi="Times New Roman" w:cs="Times New Roman"/>
          <w:sz w:val="28"/>
          <w:szCs w:val="28"/>
        </w:rPr>
        <w:t>.</w:t>
      </w:r>
      <w:r w:rsidR="00A43D21" w:rsidRPr="00A43D21">
        <w:rPr>
          <w:rFonts w:ascii="Times New Roman" w:hAnsi="Times New Roman" w:cs="Times New Roman"/>
          <w:sz w:val="28"/>
          <w:szCs w:val="28"/>
        </w:rPr>
        <w:t>г</w:t>
      </w:r>
    </w:p>
    <w:p w:rsidR="00A43D21" w:rsidRPr="00A43D21" w:rsidRDefault="00A43D21" w:rsidP="00C168FF">
      <w:pPr>
        <w:spacing w:after="0"/>
        <w:jc w:val="center"/>
        <w:rPr>
          <w:rFonts w:ascii="Times New Roman" w:hAnsi="Times New Roman" w:cs="Times New Roman"/>
          <w:sz w:val="28"/>
          <w:szCs w:val="28"/>
        </w:rPr>
      </w:pP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ПОЛОЖЕНИЕ</w:t>
      </w:r>
    </w:p>
    <w:p w:rsid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О ТЕРРИТОРИАЛЬНОМ ОБЩЕСТВЕННОМ САМОУПРАВЛЕНИИ</w:t>
      </w:r>
      <w:r>
        <w:rPr>
          <w:rFonts w:ascii="Times New Roman" w:hAnsi="Times New Roman" w:cs="Times New Roman"/>
          <w:b/>
          <w:sz w:val="28"/>
          <w:szCs w:val="28"/>
        </w:rPr>
        <w:t xml:space="preserve"> </w:t>
      </w:r>
      <w:r w:rsidRPr="00A43D21">
        <w:rPr>
          <w:rFonts w:ascii="Times New Roman" w:hAnsi="Times New Roman" w:cs="Times New Roman"/>
          <w:b/>
          <w:sz w:val="28"/>
          <w:szCs w:val="28"/>
        </w:rPr>
        <w:t xml:space="preserve">В </w:t>
      </w:r>
      <w:r w:rsidR="00035A17">
        <w:rPr>
          <w:rFonts w:ascii="Times New Roman" w:hAnsi="Times New Roman" w:cs="Times New Roman"/>
          <w:b/>
          <w:sz w:val="28"/>
          <w:szCs w:val="28"/>
        </w:rPr>
        <w:t xml:space="preserve">ТАЛЛЫКСКОМ </w:t>
      </w:r>
      <w:proofErr w:type="gramStart"/>
      <w:r>
        <w:rPr>
          <w:rFonts w:ascii="Times New Roman" w:hAnsi="Times New Roman" w:cs="Times New Roman"/>
          <w:b/>
          <w:sz w:val="28"/>
          <w:szCs w:val="28"/>
        </w:rPr>
        <w:t>СЕЛЬСКОМ  ПОСЕЛЕНИИ</w:t>
      </w:r>
      <w:proofErr w:type="gramEnd"/>
      <w:r>
        <w:rPr>
          <w:rFonts w:ascii="Times New Roman" w:hAnsi="Times New Roman" w:cs="Times New Roman"/>
          <w:b/>
          <w:sz w:val="28"/>
          <w:szCs w:val="28"/>
        </w:rPr>
        <w:t xml:space="preserve">  ПРИКУБАНСКОГО МУНИЦИПАЛЬНОГО  РАЙОНА  КАРАЧАЕВО-ЧЕРКЕССКОЙ РЕСПУБЛИКИ.</w:t>
      </w:r>
    </w:p>
    <w:p w:rsidR="00A43D21" w:rsidRPr="00A43D21" w:rsidRDefault="00A43D21" w:rsidP="00A43D21">
      <w:pPr>
        <w:jc w:val="center"/>
        <w:rPr>
          <w:rFonts w:ascii="Times New Roman" w:hAnsi="Times New Roman" w:cs="Times New Roman"/>
          <w:b/>
          <w:sz w:val="28"/>
          <w:szCs w:val="28"/>
          <w:u w:val="single"/>
        </w:rPr>
      </w:pP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Глава 1. ОБЩИЕ ПОЛОЖЕНИЯ</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1. Территориальное общественное самоуправление.</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w:t>
      </w:r>
      <w:r w:rsidR="00035A17">
        <w:rPr>
          <w:rFonts w:ascii="Times New Roman" w:hAnsi="Times New Roman" w:cs="Times New Roman"/>
          <w:sz w:val="28"/>
          <w:szCs w:val="28"/>
        </w:rPr>
        <w:t xml:space="preserve"> Таллыкского</w:t>
      </w:r>
      <w:r>
        <w:rPr>
          <w:rFonts w:ascii="Times New Roman" w:hAnsi="Times New Roman" w:cs="Times New Roman"/>
          <w:sz w:val="28"/>
          <w:szCs w:val="28"/>
        </w:rPr>
        <w:t xml:space="preserve"> сельского поселения</w:t>
      </w:r>
      <w:r w:rsidRPr="00A43D21">
        <w:rPr>
          <w:rFonts w:ascii="Times New Roman" w:hAnsi="Times New Roman" w:cs="Times New Roman"/>
          <w:sz w:val="28"/>
          <w:szCs w:val="28"/>
        </w:rPr>
        <w:t xml:space="preserve"> для самостоятельного и под свою ответственность осуществления собственных инициатив по вопросам местного значения. </w:t>
      </w:r>
    </w:p>
    <w:p w:rsidR="00A43D21" w:rsidRPr="00A43D21"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 </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2. Правовая основа и основные принципы осуществления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1. Правовую основу осуществления ТОС в</w:t>
      </w:r>
      <w:r w:rsidR="00035A17">
        <w:rPr>
          <w:rFonts w:ascii="Times New Roman" w:hAnsi="Times New Roman" w:cs="Times New Roman"/>
          <w:sz w:val="28"/>
          <w:szCs w:val="28"/>
        </w:rPr>
        <w:t xml:space="preserve"> </w:t>
      </w:r>
      <w:proofErr w:type="gramStart"/>
      <w:r w:rsidR="00035A17">
        <w:rPr>
          <w:rFonts w:ascii="Times New Roman" w:hAnsi="Times New Roman" w:cs="Times New Roman"/>
          <w:sz w:val="28"/>
          <w:szCs w:val="28"/>
        </w:rPr>
        <w:t xml:space="preserve">Таллыкском </w:t>
      </w:r>
      <w:r w:rsidR="00181187">
        <w:rPr>
          <w:rFonts w:ascii="Times New Roman" w:hAnsi="Times New Roman" w:cs="Times New Roman"/>
          <w:sz w:val="28"/>
          <w:szCs w:val="28"/>
        </w:rPr>
        <w:t xml:space="preserve"> сельском</w:t>
      </w:r>
      <w:proofErr w:type="gramEnd"/>
      <w:r w:rsidR="00181187">
        <w:rPr>
          <w:rFonts w:ascii="Times New Roman" w:hAnsi="Times New Roman" w:cs="Times New Roman"/>
          <w:sz w:val="28"/>
          <w:szCs w:val="28"/>
        </w:rPr>
        <w:t xml:space="preserve"> поселении</w:t>
      </w:r>
      <w:r w:rsidR="00181187" w:rsidRPr="00A43D21">
        <w:rPr>
          <w:rFonts w:ascii="Times New Roman" w:hAnsi="Times New Roman" w:cs="Times New Roman"/>
          <w:sz w:val="28"/>
          <w:szCs w:val="28"/>
        </w:rPr>
        <w:t xml:space="preserve"> </w:t>
      </w:r>
      <w:r w:rsidRPr="00A43D21">
        <w:rPr>
          <w:rFonts w:ascii="Times New Roman" w:hAnsi="Times New Roman" w:cs="Times New Roman"/>
          <w:sz w:val="28"/>
          <w:szCs w:val="28"/>
        </w:rPr>
        <w:t xml:space="preserve">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w:t>
      </w:r>
      <w:r w:rsidR="00035A17">
        <w:rPr>
          <w:rFonts w:ascii="Times New Roman" w:hAnsi="Times New Roman" w:cs="Times New Roman"/>
          <w:sz w:val="28"/>
          <w:szCs w:val="28"/>
        </w:rPr>
        <w:t xml:space="preserve">Таллыкского </w:t>
      </w:r>
      <w:r>
        <w:rPr>
          <w:rFonts w:ascii="Times New Roman" w:hAnsi="Times New Roman" w:cs="Times New Roman"/>
          <w:sz w:val="28"/>
          <w:szCs w:val="28"/>
        </w:rPr>
        <w:t>сельского поселения.</w:t>
      </w:r>
    </w:p>
    <w:p w:rsidR="00A43D21" w:rsidRPr="00A43D21" w:rsidRDefault="00A43D21" w:rsidP="00C51FA2">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w:t>
      </w:r>
      <w:r w:rsidR="00035A17">
        <w:rPr>
          <w:rFonts w:ascii="Times New Roman" w:hAnsi="Times New Roman" w:cs="Times New Roman"/>
          <w:sz w:val="28"/>
          <w:szCs w:val="28"/>
        </w:rPr>
        <w:t xml:space="preserve">Таллыкского </w:t>
      </w:r>
      <w:r w:rsidR="00181187">
        <w:rPr>
          <w:rFonts w:ascii="Times New Roman" w:hAnsi="Times New Roman" w:cs="Times New Roman"/>
          <w:sz w:val="28"/>
          <w:szCs w:val="28"/>
        </w:rPr>
        <w:t>сельского поселения</w:t>
      </w:r>
      <w:r w:rsidRPr="00A43D21">
        <w:rPr>
          <w:rFonts w:ascii="Times New Roman" w:hAnsi="Times New Roman" w:cs="Times New Roman"/>
          <w:sz w:val="28"/>
          <w:szCs w:val="28"/>
        </w:rPr>
        <w:t>.</w:t>
      </w:r>
    </w:p>
    <w:p w:rsidR="00C51FA2" w:rsidRDefault="00A43D21" w:rsidP="00C51FA2">
      <w:pPr>
        <w:jc w:val="center"/>
        <w:rPr>
          <w:rFonts w:ascii="Times New Roman" w:hAnsi="Times New Roman" w:cs="Times New Roman"/>
          <w:b/>
          <w:sz w:val="28"/>
          <w:szCs w:val="28"/>
        </w:rPr>
      </w:pPr>
      <w:r w:rsidRPr="00A43D21">
        <w:rPr>
          <w:rFonts w:ascii="Times New Roman" w:hAnsi="Times New Roman" w:cs="Times New Roman"/>
          <w:b/>
          <w:sz w:val="28"/>
          <w:szCs w:val="28"/>
        </w:rPr>
        <w:t>Статья 3. Право граждан на осуществление ТОС.</w:t>
      </w:r>
    </w:p>
    <w:p w:rsidR="00A43D21" w:rsidRPr="00C51FA2" w:rsidRDefault="00A43D21" w:rsidP="00C51FA2">
      <w:pPr>
        <w:jc w:val="center"/>
        <w:rPr>
          <w:rFonts w:ascii="Times New Roman" w:hAnsi="Times New Roman" w:cs="Times New Roman"/>
          <w:b/>
          <w:sz w:val="28"/>
          <w:szCs w:val="28"/>
        </w:rPr>
      </w:pPr>
      <w:r w:rsidRPr="00A43D21">
        <w:rPr>
          <w:rFonts w:ascii="Times New Roman" w:hAnsi="Times New Roman" w:cs="Times New Roman"/>
          <w:sz w:val="28"/>
          <w:szCs w:val="28"/>
        </w:rPr>
        <w:lastRenderedPageBreak/>
        <w:t xml:space="preserve">1. Жители </w:t>
      </w:r>
      <w:proofErr w:type="gramStart"/>
      <w:r w:rsidR="00035A17">
        <w:rPr>
          <w:rFonts w:ascii="Times New Roman" w:hAnsi="Times New Roman" w:cs="Times New Roman"/>
          <w:sz w:val="28"/>
          <w:szCs w:val="28"/>
        </w:rPr>
        <w:t xml:space="preserve">Таллыкского </w:t>
      </w:r>
      <w:r w:rsidR="00181187">
        <w:rPr>
          <w:rFonts w:ascii="Times New Roman" w:hAnsi="Times New Roman" w:cs="Times New Roman"/>
          <w:sz w:val="28"/>
          <w:szCs w:val="28"/>
        </w:rPr>
        <w:t xml:space="preserve"> сельского</w:t>
      </w:r>
      <w:proofErr w:type="gramEnd"/>
      <w:r w:rsidR="00181187">
        <w:rPr>
          <w:rFonts w:ascii="Times New Roman" w:hAnsi="Times New Roman" w:cs="Times New Roman"/>
          <w:sz w:val="28"/>
          <w:szCs w:val="28"/>
        </w:rPr>
        <w:t xml:space="preserve"> поселения</w:t>
      </w:r>
      <w:r w:rsidR="00181187" w:rsidRPr="00A43D21">
        <w:rPr>
          <w:rFonts w:ascii="Times New Roman" w:hAnsi="Times New Roman" w:cs="Times New Roman"/>
          <w:sz w:val="28"/>
          <w:szCs w:val="28"/>
        </w:rPr>
        <w:t xml:space="preserve"> </w:t>
      </w:r>
      <w:r w:rsidRPr="00A43D21">
        <w:rPr>
          <w:rFonts w:ascii="Times New Roman" w:hAnsi="Times New Roman" w:cs="Times New Roman"/>
          <w:sz w:val="28"/>
          <w:szCs w:val="28"/>
        </w:rPr>
        <w:t xml:space="preserve">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A43D21" w:rsidRPr="00A43D21" w:rsidRDefault="00A43D21" w:rsidP="00A43D21">
      <w:pPr>
        <w:ind w:firstLine="709"/>
        <w:jc w:val="both"/>
        <w:rPr>
          <w:rFonts w:ascii="Times New Roman" w:hAnsi="Times New Roman" w:cs="Times New Roman"/>
          <w:color w:val="FF0000"/>
          <w:sz w:val="28"/>
          <w:szCs w:val="28"/>
        </w:rPr>
      </w:pPr>
      <w:r w:rsidRPr="00A43D21">
        <w:rPr>
          <w:rFonts w:ascii="Times New Roman" w:hAnsi="Times New Roman" w:cs="Times New Roman"/>
          <w:sz w:val="28"/>
          <w:szCs w:val="28"/>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A43D21" w:rsidRPr="00A43D21"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A43D21" w:rsidRPr="00A43D21" w:rsidRDefault="00A43D21" w:rsidP="00A43D21">
      <w:pPr>
        <w:ind w:firstLine="741"/>
        <w:jc w:val="center"/>
        <w:rPr>
          <w:rFonts w:ascii="Times New Roman" w:hAnsi="Times New Roman" w:cs="Times New Roman"/>
          <w:b/>
          <w:sz w:val="28"/>
          <w:szCs w:val="28"/>
        </w:rPr>
      </w:pPr>
      <w:r w:rsidRPr="00A43D21">
        <w:rPr>
          <w:rFonts w:ascii="Times New Roman" w:hAnsi="Times New Roman" w:cs="Times New Roman"/>
          <w:b/>
          <w:sz w:val="28"/>
          <w:szCs w:val="28"/>
        </w:rPr>
        <w:t>Статья 4. Правовой статус и структура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A43D21" w:rsidRPr="00C51FA2" w:rsidRDefault="00A43D21" w:rsidP="00C51FA2">
      <w:pPr>
        <w:ind w:firstLine="709"/>
        <w:jc w:val="both"/>
        <w:rPr>
          <w:rFonts w:ascii="Times New Roman" w:hAnsi="Times New Roman" w:cs="Times New Roman"/>
          <w:color w:val="FF0000"/>
          <w:sz w:val="28"/>
          <w:szCs w:val="28"/>
        </w:rPr>
      </w:pPr>
      <w:r w:rsidRPr="00A43D21">
        <w:rPr>
          <w:rFonts w:ascii="Times New Roman" w:hAnsi="Times New Roman" w:cs="Times New Roman"/>
          <w:sz w:val="28"/>
          <w:szCs w:val="28"/>
        </w:rPr>
        <w:t>3. Органы ТОС избираются на собраниях (конференциях) граждан. Структура и порядок формирования органов ТОС определяется Уставом ТОС.</w:t>
      </w:r>
    </w:p>
    <w:p w:rsidR="00A43D21" w:rsidRPr="00A43D21" w:rsidRDefault="00A43D21" w:rsidP="00A43D21">
      <w:pPr>
        <w:ind w:firstLine="684"/>
        <w:jc w:val="center"/>
        <w:rPr>
          <w:rFonts w:ascii="Times New Roman" w:hAnsi="Times New Roman" w:cs="Times New Roman"/>
          <w:b/>
          <w:sz w:val="28"/>
          <w:szCs w:val="28"/>
        </w:rPr>
      </w:pPr>
      <w:r w:rsidRPr="00A43D21">
        <w:rPr>
          <w:rFonts w:ascii="Times New Roman" w:hAnsi="Times New Roman" w:cs="Times New Roman"/>
          <w:b/>
          <w:sz w:val="28"/>
          <w:szCs w:val="28"/>
        </w:rPr>
        <w:t>Статья 5. Территория ТОС.</w:t>
      </w:r>
    </w:p>
    <w:p w:rsidR="00A43D21" w:rsidRPr="00A43D21" w:rsidRDefault="00A43D21" w:rsidP="00A43D21">
      <w:pPr>
        <w:ind w:firstLine="709"/>
        <w:jc w:val="both"/>
        <w:rPr>
          <w:rFonts w:ascii="Times New Roman" w:hAnsi="Times New Roman" w:cs="Times New Roman"/>
          <w:color w:val="FF0000"/>
          <w:sz w:val="28"/>
          <w:szCs w:val="28"/>
        </w:rPr>
      </w:pPr>
      <w:r w:rsidRPr="00A43D21">
        <w:rPr>
          <w:rFonts w:ascii="Times New Roman" w:hAnsi="Times New Roman" w:cs="Times New Roman"/>
          <w:sz w:val="28"/>
          <w:szCs w:val="28"/>
        </w:rPr>
        <w:t xml:space="preserve">1. ТОС может осуществляться в пределах следующих территорий проживания граждан: подъезд многоквартирного жилого дома, </w:t>
      </w:r>
      <w:r w:rsidRPr="00A43D21">
        <w:rPr>
          <w:rFonts w:ascii="Times New Roman" w:hAnsi="Times New Roman" w:cs="Times New Roman"/>
          <w:sz w:val="28"/>
          <w:szCs w:val="28"/>
        </w:rPr>
        <w:lastRenderedPageBreak/>
        <w:t>многоквартирный жилой дом, группа жилых домов, жилой микрорайон, иные территории проживания граждан.</w:t>
      </w:r>
      <w:r w:rsidRPr="00A43D21">
        <w:rPr>
          <w:rFonts w:ascii="Times New Roman" w:hAnsi="Times New Roman" w:cs="Times New Roman"/>
          <w:color w:val="FF0000"/>
          <w:sz w:val="28"/>
          <w:szCs w:val="28"/>
        </w:rPr>
        <w:t xml:space="preserve">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2.   Обязательные условия организации ТОС: </w:t>
      </w:r>
    </w:p>
    <w:p w:rsidR="00A43D21" w:rsidRPr="00A43D21" w:rsidRDefault="00A43D21" w:rsidP="00A43D21">
      <w:pPr>
        <w:jc w:val="both"/>
        <w:rPr>
          <w:rFonts w:ascii="Times New Roman" w:hAnsi="Times New Roman" w:cs="Times New Roman"/>
          <w:sz w:val="28"/>
          <w:szCs w:val="28"/>
        </w:rPr>
      </w:pPr>
      <w:r w:rsidRPr="00A43D21">
        <w:rPr>
          <w:rFonts w:ascii="Times New Roman" w:hAnsi="Times New Roman" w:cs="Times New Roman"/>
          <w:sz w:val="28"/>
          <w:szCs w:val="28"/>
        </w:rPr>
        <w:t xml:space="preserve">-  границы территории ТОС не могут выходить за пределы территории сельского поселения; </w:t>
      </w:r>
    </w:p>
    <w:p w:rsidR="00A43D21" w:rsidRPr="00A43D21" w:rsidRDefault="00A43D21" w:rsidP="00A43D21">
      <w:pPr>
        <w:jc w:val="both"/>
        <w:rPr>
          <w:rFonts w:ascii="Times New Roman" w:hAnsi="Times New Roman" w:cs="Times New Roman"/>
          <w:sz w:val="28"/>
          <w:szCs w:val="28"/>
        </w:rPr>
      </w:pPr>
      <w:r w:rsidRPr="00A43D21">
        <w:rPr>
          <w:rFonts w:ascii="Times New Roman" w:hAnsi="Times New Roman" w:cs="Times New Roman"/>
          <w:sz w:val="28"/>
          <w:szCs w:val="28"/>
        </w:rPr>
        <w:t xml:space="preserve">- неразрывность территории, на которой осуществляется ТОС (если в его состав входит более одного жилого дома); </w:t>
      </w:r>
    </w:p>
    <w:p w:rsidR="00A43D21" w:rsidRPr="00A43D21" w:rsidRDefault="00A43D21" w:rsidP="00A43D21">
      <w:pPr>
        <w:jc w:val="both"/>
        <w:rPr>
          <w:rFonts w:ascii="Times New Roman" w:hAnsi="Times New Roman" w:cs="Times New Roman"/>
          <w:sz w:val="28"/>
          <w:szCs w:val="28"/>
        </w:rPr>
      </w:pPr>
      <w:r w:rsidRPr="00A43D21">
        <w:rPr>
          <w:rFonts w:ascii="Times New Roman" w:hAnsi="Times New Roman" w:cs="Times New Roman"/>
          <w:sz w:val="28"/>
          <w:szCs w:val="28"/>
        </w:rPr>
        <w:t xml:space="preserve">-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 </w:t>
      </w:r>
    </w:p>
    <w:p w:rsidR="00A43D21" w:rsidRPr="00C51FA2" w:rsidRDefault="00A43D21" w:rsidP="00A43D21">
      <w:pPr>
        <w:jc w:val="both"/>
        <w:rPr>
          <w:rFonts w:ascii="Times New Roman" w:hAnsi="Times New Roman" w:cs="Times New Roman"/>
          <w:sz w:val="28"/>
          <w:szCs w:val="28"/>
          <w:u w:val="single"/>
        </w:rPr>
      </w:pPr>
      <w:r w:rsidRPr="00A43D21">
        <w:rPr>
          <w:rFonts w:ascii="Times New Roman" w:hAnsi="Times New Roman" w:cs="Times New Roman"/>
          <w:sz w:val="28"/>
          <w:szCs w:val="28"/>
        </w:rPr>
        <w:tab/>
        <w:t xml:space="preserve">3. Инициаторы организации ТОС обращаются в </w:t>
      </w:r>
      <w:r w:rsidR="00104DE6">
        <w:rPr>
          <w:rFonts w:ascii="Times New Roman" w:hAnsi="Times New Roman" w:cs="Times New Roman"/>
          <w:sz w:val="28"/>
          <w:szCs w:val="28"/>
        </w:rPr>
        <w:t>Совет Таллыкского</w:t>
      </w:r>
      <w:r w:rsidR="00A42CEE">
        <w:rPr>
          <w:rFonts w:ascii="Times New Roman" w:hAnsi="Times New Roman" w:cs="Times New Roman"/>
          <w:sz w:val="28"/>
          <w:szCs w:val="28"/>
        </w:rPr>
        <w:t xml:space="preserve"> сельского </w:t>
      </w:r>
      <w:proofErr w:type="gramStart"/>
      <w:r w:rsidR="00A42CEE">
        <w:rPr>
          <w:rFonts w:ascii="Times New Roman" w:hAnsi="Times New Roman" w:cs="Times New Roman"/>
          <w:sz w:val="28"/>
          <w:szCs w:val="28"/>
        </w:rPr>
        <w:t>поселения</w:t>
      </w:r>
      <w:r w:rsidRPr="00A43D21">
        <w:rPr>
          <w:rFonts w:ascii="Times New Roman" w:hAnsi="Times New Roman" w:cs="Times New Roman"/>
          <w:sz w:val="28"/>
          <w:szCs w:val="28"/>
        </w:rPr>
        <w:t xml:space="preserve">  с</w:t>
      </w:r>
      <w:proofErr w:type="gramEnd"/>
      <w:r w:rsidRPr="00A43D21">
        <w:rPr>
          <w:rFonts w:ascii="Times New Roman" w:hAnsi="Times New Roman" w:cs="Times New Roman"/>
          <w:sz w:val="28"/>
          <w:szCs w:val="28"/>
        </w:rPr>
        <w:t xml:space="preserve"> предложением об установлении границ ТОС (с приложением решения собрания (конференции) граждан об организации ТОС).</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6. Полномочия ТОС.</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1.   </w:t>
      </w:r>
      <w:proofErr w:type="gramStart"/>
      <w:r w:rsidRPr="00A43D21">
        <w:rPr>
          <w:rFonts w:ascii="Times New Roman" w:hAnsi="Times New Roman" w:cs="Times New Roman"/>
          <w:sz w:val="28"/>
          <w:szCs w:val="28"/>
        </w:rPr>
        <w:t xml:space="preserve">Полномочия </w:t>
      </w:r>
      <w:r w:rsidR="00D92B79" w:rsidRPr="00035A17">
        <w:rPr>
          <w:rFonts w:ascii="Times New Roman" w:hAnsi="Times New Roman" w:cs="Times New Roman"/>
          <w:sz w:val="28"/>
          <w:szCs w:val="28"/>
        </w:rPr>
        <w:t xml:space="preserve"> </w:t>
      </w:r>
      <w:r w:rsidRPr="00A43D21">
        <w:rPr>
          <w:rFonts w:ascii="Times New Roman" w:hAnsi="Times New Roman" w:cs="Times New Roman"/>
          <w:sz w:val="28"/>
          <w:szCs w:val="28"/>
        </w:rPr>
        <w:t>ТОС</w:t>
      </w:r>
      <w:proofErr w:type="gramEnd"/>
      <w:r w:rsidRPr="00A43D21">
        <w:rPr>
          <w:rFonts w:ascii="Times New Roman" w:hAnsi="Times New Roman" w:cs="Times New Roman"/>
          <w:sz w:val="28"/>
          <w:szCs w:val="28"/>
        </w:rPr>
        <w:t xml:space="preserve"> определяются: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Уставом ТОС, составленным в соответствии с настоящим Положением и принятым собранием (конференцией) участников ТОС;</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договорами между органами местного самоуправления </w:t>
      </w:r>
      <w:r w:rsidR="00104DE6">
        <w:rPr>
          <w:rFonts w:ascii="Times New Roman" w:hAnsi="Times New Roman" w:cs="Times New Roman"/>
          <w:sz w:val="28"/>
          <w:szCs w:val="28"/>
        </w:rPr>
        <w:t xml:space="preserve">Таллыкского </w:t>
      </w:r>
      <w:r w:rsidR="00181187">
        <w:rPr>
          <w:rFonts w:ascii="Times New Roman" w:hAnsi="Times New Roman" w:cs="Times New Roman"/>
          <w:sz w:val="28"/>
          <w:szCs w:val="28"/>
        </w:rPr>
        <w:t>сельского поселения</w:t>
      </w:r>
      <w:r w:rsidR="00181187" w:rsidRPr="00A43D21">
        <w:rPr>
          <w:rFonts w:ascii="Times New Roman" w:hAnsi="Times New Roman" w:cs="Times New Roman"/>
          <w:sz w:val="28"/>
          <w:szCs w:val="28"/>
        </w:rPr>
        <w:t xml:space="preserve"> </w:t>
      </w:r>
      <w:r w:rsidRPr="00A43D21">
        <w:rPr>
          <w:rFonts w:ascii="Times New Roman" w:hAnsi="Times New Roman" w:cs="Times New Roman"/>
          <w:sz w:val="28"/>
          <w:szCs w:val="28"/>
        </w:rPr>
        <w:t xml:space="preserve">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муниципального образования для реализации соответствующих договоров определяются решением </w:t>
      </w:r>
      <w:r w:rsidR="00104DE6">
        <w:rPr>
          <w:rFonts w:ascii="Times New Roman" w:hAnsi="Times New Roman" w:cs="Times New Roman"/>
          <w:sz w:val="28"/>
          <w:szCs w:val="28"/>
        </w:rPr>
        <w:t xml:space="preserve">Таллыкского </w:t>
      </w:r>
      <w:r w:rsidR="00A42CEE">
        <w:rPr>
          <w:rFonts w:ascii="Times New Roman" w:hAnsi="Times New Roman" w:cs="Times New Roman"/>
          <w:sz w:val="28"/>
          <w:szCs w:val="28"/>
        </w:rPr>
        <w:t>сельского поселения</w:t>
      </w:r>
      <w:r w:rsidRPr="00A43D21">
        <w:rPr>
          <w:rFonts w:ascii="Times New Roman" w:hAnsi="Times New Roman" w:cs="Times New Roman"/>
          <w:sz w:val="28"/>
          <w:szCs w:val="28"/>
        </w:rPr>
        <w:t>.</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2. Для осуществления своих целей и задач ТОС обладает следующими полномочиями: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1) защита прав и законных интересов жителей;</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2) оказание содействия в проведении благотворительных акций органам местного самоуправления муниципального образования, благотворительным </w:t>
      </w:r>
      <w:r w:rsidRPr="00A43D21">
        <w:rPr>
          <w:rFonts w:ascii="Times New Roman" w:hAnsi="Times New Roman" w:cs="Times New Roman"/>
          <w:sz w:val="28"/>
          <w:szCs w:val="28"/>
        </w:rPr>
        <w:lastRenderedPageBreak/>
        <w:t>фондам, гражданам и их объединениям, участие в распределении гуманитарной и иной помощи;</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5) внесение предложений в органы местного самоуправления </w:t>
      </w:r>
      <w:r w:rsidR="00181187">
        <w:rPr>
          <w:rFonts w:ascii="Times New Roman" w:hAnsi="Times New Roman" w:cs="Times New Roman"/>
          <w:sz w:val="28"/>
          <w:szCs w:val="28"/>
        </w:rPr>
        <w:t>Николаевского сельского поселения</w:t>
      </w:r>
      <w:r w:rsidR="00181187" w:rsidRPr="00A43D21">
        <w:rPr>
          <w:rFonts w:ascii="Times New Roman" w:hAnsi="Times New Roman" w:cs="Times New Roman"/>
          <w:sz w:val="28"/>
          <w:szCs w:val="28"/>
        </w:rPr>
        <w:t xml:space="preserve"> </w:t>
      </w:r>
      <w:r w:rsidRPr="00A43D21">
        <w:rPr>
          <w:rFonts w:ascii="Times New Roman" w:hAnsi="Times New Roman" w:cs="Times New Roman"/>
          <w:sz w:val="28"/>
          <w:szCs w:val="28"/>
        </w:rPr>
        <w:t xml:space="preserve">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6) общественный контроль за санитарно-эпидемиологической обстановкой и пожарной безопасностью;</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7) участие в общественных мероприятиях по благоустройству территорий,</w:t>
      </w:r>
      <w:r w:rsidRPr="00A43D21">
        <w:rPr>
          <w:rFonts w:ascii="Times New Roman" w:hAnsi="Times New Roman" w:cs="Times New Roman"/>
          <w:color w:val="FF0000"/>
          <w:sz w:val="28"/>
          <w:szCs w:val="28"/>
        </w:rPr>
        <w:t xml:space="preserve"> </w:t>
      </w:r>
      <w:r w:rsidRPr="00A43D21">
        <w:rPr>
          <w:rFonts w:ascii="Times New Roman" w:hAnsi="Times New Roman" w:cs="Times New Roman"/>
          <w:sz w:val="28"/>
          <w:szCs w:val="28"/>
        </w:rPr>
        <w:t xml:space="preserve">взаимодействие с организациями и предприятиями жилищно-коммунального хозяйства.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8) информирование населения о решениях </w:t>
      </w:r>
      <w:r w:rsidR="00104DE6">
        <w:rPr>
          <w:rFonts w:ascii="Times New Roman" w:hAnsi="Times New Roman" w:cs="Times New Roman"/>
          <w:sz w:val="28"/>
          <w:szCs w:val="28"/>
        </w:rPr>
        <w:t xml:space="preserve">Таллыкского </w:t>
      </w:r>
      <w:r w:rsidR="00181187">
        <w:rPr>
          <w:rFonts w:ascii="Times New Roman" w:hAnsi="Times New Roman" w:cs="Times New Roman"/>
          <w:sz w:val="28"/>
          <w:szCs w:val="28"/>
        </w:rPr>
        <w:t xml:space="preserve">сельского </w:t>
      </w:r>
      <w:proofErr w:type="gramStart"/>
      <w:r w:rsidR="00181187">
        <w:rPr>
          <w:rFonts w:ascii="Times New Roman" w:hAnsi="Times New Roman" w:cs="Times New Roman"/>
          <w:sz w:val="28"/>
          <w:szCs w:val="28"/>
        </w:rPr>
        <w:t>поселения</w:t>
      </w:r>
      <w:r w:rsidR="00181187" w:rsidRPr="00A43D21">
        <w:rPr>
          <w:rFonts w:ascii="Times New Roman" w:hAnsi="Times New Roman" w:cs="Times New Roman"/>
          <w:sz w:val="28"/>
          <w:szCs w:val="28"/>
        </w:rPr>
        <w:t xml:space="preserve"> </w:t>
      </w:r>
      <w:r w:rsidRPr="00A43D21">
        <w:rPr>
          <w:rFonts w:ascii="Times New Roman" w:hAnsi="Times New Roman" w:cs="Times New Roman"/>
          <w:sz w:val="28"/>
          <w:szCs w:val="28"/>
        </w:rPr>
        <w:t>,</w:t>
      </w:r>
      <w:proofErr w:type="gramEnd"/>
      <w:r w:rsidRPr="00A43D21">
        <w:rPr>
          <w:rFonts w:ascii="Times New Roman" w:hAnsi="Times New Roman" w:cs="Times New Roman"/>
          <w:sz w:val="28"/>
          <w:szCs w:val="28"/>
        </w:rPr>
        <w:t xml:space="preserve"> принятых по предложению или при участии ТОС;</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9) оказание содействия народным дружинам, санитарным дружинам.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3. ТОС, зарегистрированное в соответствии с Уставом ТОС в качестве юридического лица, также имеет право на: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осуществление функций заказчика по строительным и ремонтным работам, производимым за счет собственных средств на объектах ТОС;</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определение в соответствии с Уставом ТОС штата и порядка оплаты труда работников органов ТОС;</w:t>
      </w:r>
    </w:p>
    <w:p w:rsidR="00A43D21" w:rsidRPr="00A43D21" w:rsidRDefault="00A43D21" w:rsidP="00C51FA2">
      <w:pPr>
        <w:ind w:firstLine="684"/>
        <w:jc w:val="both"/>
        <w:rPr>
          <w:rFonts w:ascii="Times New Roman" w:hAnsi="Times New Roman" w:cs="Times New Roman"/>
          <w:sz w:val="28"/>
          <w:szCs w:val="28"/>
        </w:rPr>
      </w:pPr>
      <w:r w:rsidRPr="00A43D21">
        <w:rPr>
          <w:rFonts w:ascii="Times New Roman" w:hAnsi="Times New Roman" w:cs="Times New Roman"/>
          <w:sz w:val="28"/>
          <w:szCs w:val="28"/>
        </w:rPr>
        <w:lastRenderedPageBreak/>
        <w:t>- осуществление иных полномочий, не противоречащих действующему законодательству и служащих достижению уставных целей.</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Глава 2. Создание ТОС</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7. Порядок создания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1. Порядок создания ТОС включает: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создание инициативной группы граждан по организации ТОС;</w:t>
      </w:r>
    </w:p>
    <w:p w:rsidR="00A43D21" w:rsidRPr="00A43D21" w:rsidRDefault="00A43D21" w:rsidP="00A43D21">
      <w:pPr>
        <w:tabs>
          <w:tab w:val="left" w:pos="1134"/>
        </w:tabs>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организация и проведение собрания (конференции) по организации ТОС;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оформление документов, принятых собранием (конференцией) граждан по организации ТОС;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согласование и установление решением </w:t>
      </w:r>
      <w:r w:rsidR="00104DE6">
        <w:rPr>
          <w:rFonts w:ascii="Times New Roman" w:hAnsi="Times New Roman" w:cs="Times New Roman"/>
          <w:sz w:val="28"/>
          <w:szCs w:val="28"/>
        </w:rPr>
        <w:t xml:space="preserve">Таллыкского </w:t>
      </w:r>
      <w:r w:rsidR="00A42CEE">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границ ТОС по предложению населения, проживающего на данной территории.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регистрация Устава ТОС администрацией </w:t>
      </w:r>
      <w:r w:rsidR="00A42CEE">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A43D21" w:rsidRPr="00A43D21"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2. ТОС считается учрежденным с момента регистрации Устава ТОС администрацией </w:t>
      </w:r>
      <w:r w:rsidR="00104DE6">
        <w:rPr>
          <w:rFonts w:ascii="Times New Roman" w:hAnsi="Times New Roman" w:cs="Times New Roman"/>
          <w:sz w:val="28"/>
          <w:szCs w:val="28"/>
        </w:rPr>
        <w:t xml:space="preserve">Таллыкского </w:t>
      </w:r>
      <w:r w:rsidR="00181187">
        <w:rPr>
          <w:rFonts w:ascii="Times New Roman" w:hAnsi="Times New Roman" w:cs="Times New Roman"/>
          <w:sz w:val="28"/>
          <w:szCs w:val="28"/>
        </w:rPr>
        <w:t xml:space="preserve">сельского </w:t>
      </w:r>
      <w:proofErr w:type="gramStart"/>
      <w:r w:rsidR="00181187">
        <w:rPr>
          <w:rFonts w:ascii="Times New Roman" w:hAnsi="Times New Roman" w:cs="Times New Roman"/>
          <w:sz w:val="28"/>
          <w:szCs w:val="28"/>
        </w:rPr>
        <w:t>поселения</w:t>
      </w:r>
      <w:r w:rsidR="00181187" w:rsidRPr="00A43D21">
        <w:rPr>
          <w:rFonts w:ascii="Times New Roman" w:hAnsi="Times New Roman" w:cs="Times New Roman"/>
          <w:sz w:val="28"/>
          <w:szCs w:val="28"/>
        </w:rPr>
        <w:t xml:space="preserve"> </w:t>
      </w:r>
      <w:r w:rsidRPr="00A43D21">
        <w:rPr>
          <w:rFonts w:ascii="Times New Roman" w:hAnsi="Times New Roman" w:cs="Times New Roman"/>
          <w:sz w:val="28"/>
          <w:szCs w:val="28"/>
        </w:rPr>
        <w:t>.</w:t>
      </w:r>
      <w:proofErr w:type="gramEnd"/>
      <w:r w:rsidRPr="00A43D21">
        <w:rPr>
          <w:rFonts w:ascii="Times New Roman" w:hAnsi="Times New Roman" w:cs="Times New Roman"/>
          <w:sz w:val="28"/>
          <w:szCs w:val="28"/>
        </w:rPr>
        <w:t xml:space="preserve"> Регистрация уставов ТОС в администрации</w:t>
      </w:r>
      <w:r w:rsidR="00104DE6" w:rsidRPr="00104DE6">
        <w:rPr>
          <w:rFonts w:ascii="Times New Roman" w:hAnsi="Times New Roman" w:cs="Times New Roman"/>
          <w:sz w:val="28"/>
          <w:szCs w:val="28"/>
        </w:rPr>
        <w:t xml:space="preserve"> </w:t>
      </w:r>
      <w:r w:rsidR="00104DE6">
        <w:rPr>
          <w:rFonts w:ascii="Times New Roman" w:hAnsi="Times New Roman" w:cs="Times New Roman"/>
          <w:sz w:val="28"/>
          <w:szCs w:val="28"/>
        </w:rPr>
        <w:t>Таллыкского</w:t>
      </w:r>
      <w:r w:rsidRPr="00A43D21">
        <w:rPr>
          <w:rFonts w:ascii="Times New Roman" w:hAnsi="Times New Roman" w:cs="Times New Roman"/>
          <w:sz w:val="28"/>
          <w:szCs w:val="28"/>
        </w:rPr>
        <w:t xml:space="preserve"> </w:t>
      </w:r>
      <w:r w:rsidR="00181187">
        <w:rPr>
          <w:rFonts w:ascii="Times New Roman" w:hAnsi="Times New Roman" w:cs="Times New Roman"/>
          <w:sz w:val="28"/>
          <w:szCs w:val="28"/>
        </w:rPr>
        <w:t>сельского поселения</w:t>
      </w:r>
      <w:r w:rsidR="00181187" w:rsidRPr="00A43D21">
        <w:rPr>
          <w:rFonts w:ascii="Times New Roman" w:hAnsi="Times New Roman" w:cs="Times New Roman"/>
          <w:sz w:val="28"/>
          <w:szCs w:val="28"/>
        </w:rPr>
        <w:t xml:space="preserve"> </w:t>
      </w:r>
      <w:r w:rsidR="00104DE6">
        <w:rPr>
          <w:rFonts w:ascii="Times New Roman" w:hAnsi="Times New Roman" w:cs="Times New Roman"/>
          <w:sz w:val="28"/>
          <w:szCs w:val="28"/>
        </w:rPr>
        <w:t>в</w:t>
      </w:r>
      <w:r w:rsidRPr="00A43D21">
        <w:rPr>
          <w:rFonts w:ascii="Times New Roman" w:hAnsi="Times New Roman" w:cs="Times New Roman"/>
          <w:sz w:val="28"/>
          <w:szCs w:val="28"/>
        </w:rPr>
        <w:t xml:space="preserve">носит заявительный характер. </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8. Определение территории для создания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руководитель администрации </w:t>
      </w:r>
      <w:r w:rsidR="00A42CEE">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2. Инициативная группа граждан или руководитель администрации </w:t>
      </w:r>
      <w:r w:rsidR="00A42CEE">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письменно обращаются в</w:t>
      </w:r>
      <w:r w:rsidR="00104DE6">
        <w:rPr>
          <w:rFonts w:ascii="Times New Roman" w:hAnsi="Times New Roman" w:cs="Times New Roman"/>
          <w:sz w:val="28"/>
          <w:szCs w:val="28"/>
        </w:rPr>
        <w:t xml:space="preserve"> </w:t>
      </w:r>
      <w:proofErr w:type="spellStart"/>
      <w:r w:rsidR="00104DE6">
        <w:rPr>
          <w:rFonts w:ascii="Times New Roman" w:hAnsi="Times New Roman" w:cs="Times New Roman"/>
          <w:sz w:val="28"/>
          <w:szCs w:val="28"/>
        </w:rPr>
        <w:t>Таллыкское</w:t>
      </w:r>
      <w:proofErr w:type="spellEnd"/>
      <w:r w:rsidR="00A42CEE">
        <w:rPr>
          <w:rFonts w:ascii="Times New Roman" w:hAnsi="Times New Roman" w:cs="Times New Roman"/>
          <w:sz w:val="28"/>
          <w:szCs w:val="28"/>
        </w:rPr>
        <w:t xml:space="preserve"> сельское поселение</w:t>
      </w:r>
      <w:r w:rsidRPr="00A43D21">
        <w:rPr>
          <w:rFonts w:ascii="Times New Roman" w:hAnsi="Times New Roman" w:cs="Times New Roman"/>
          <w:sz w:val="28"/>
          <w:szCs w:val="28"/>
        </w:rPr>
        <w:t xml:space="preserve"> с предложением установить границы территории создаваемого ТОС. К заявлению прилагается описание границ территории создаваемого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lastRenderedPageBreak/>
        <w:t xml:space="preserve">3. </w:t>
      </w:r>
      <w:proofErr w:type="spellStart"/>
      <w:r w:rsidR="00104DE6">
        <w:rPr>
          <w:rFonts w:ascii="Times New Roman" w:hAnsi="Times New Roman" w:cs="Times New Roman"/>
          <w:sz w:val="28"/>
          <w:szCs w:val="28"/>
        </w:rPr>
        <w:t>Таллыкское</w:t>
      </w:r>
      <w:proofErr w:type="spellEnd"/>
      <w:r w:rsidR="00104DE6">
        <w:rPr>
          <w:rFonts w:ascii="Times New Roman" w:hAnsi="Times New Roman" w:cs="Times New Roman"/>
          <w:sz w:val="28"/>
          <w:szCs w:val="28"/>
        </w:rPr>
        <w:t xml:space="preserve"> </w:t>
      </w:r>
      <w:r w:rsidR="00A42CEE">
        <w:rPr>
          <w:rFonts w:ascii="Times New Roman" w:hAnsi="Times New Roman" w:cs="Times New Roman"/>
          <w:sz w:val="28"/>
          <w:szCs w:val="28"/>
        </w:rPr>
        <w:t>сельское поселение</w:t>
      </w:r>
      <w:r w:rsidRPr="00A43D21">
        <w:rPr>
          <w:rFonts w:ascii="Times New Roman" w:hAnsi="Times New Roman" w:cs="Times New Roman"/>
          <w:sz w:val="28"/>
          <w:szCs w:val="28"/>
        </w:rPr>
        <w:t xml:space="preserve"> в месячный срок принимает решение об установлении границ территории создаваемого ТОС в соответствии с предложением инициативной группы (руководителя администрации муниципального образования)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 </w:t>
      </w:r>
    </w:p>
    <w:p w:rsidR="00A43D21" w:rsidRPr="00A43D21"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4. После принятия </w:t>
      </w:r>
      <w:proofErr w:type="spellStart"/>
      <w:r w:rsidR="00104DE6">
        <w:rPr>
          <w:rFonts w:ascii="Times New Roman" w:hAnsi="Times New Roman" w:cs="Times New Roman"/>
          <w:sz w:val="28"/>
          <w:szCs w:val="28"/>
        </w:rPr>
        <w:t>Таллыкским</w:t>
      </w:r>
      <w:proofErr w:type="spellEnd"/>
      <w:r w:rsidR="00104DE6">
        <w:rPr>
          <w:rFonts w:ascii="Times New Roman" w:hAnsi="Times New Roman" w:cs="Times New Roman"/>
          <w:sz w:val="28"/>
          <w:szCs w:val="28"/>
        </w:rPr>
        <w:t xml:space="preserve"> </w:t>
      </w:r>
      <w:r w:rsidR="00A42CEE">
        <w:rPr>
          <w:rFonts w:ascii="Times New Roman" w:hAnsi="Times New Roman" w:cs="Times New Roman"/>
          <w:sz w:val="28"/>
          <w:szCs w:val="28"/>
        </w:rPr>
        <w:t>сельским поселением</w:t>
      </w:r>
      <w:r w:rsidRPr="00A43D21">
        <w:rPr>
          <w:rFonts w:ascii="Times New Roman" w:hAnsi="Times New Roman" w:cs="Times New Roman"/>
          <w:sz w:val="28"/>
          <w:szCs w:val="28"/>
        </w:rPr>
        <w:t xml:space="preserve"> решения об установлении границ создаваемого ТОС, инициативная группа граждан (руководитель администрации </w:t>
      </w:r>
      <w:r w:rsidR="00104DE6">
        <w:rPr>
          <w:rFonts w:ascii="Times New Roman" w:hAnsi="Times New Roman" w:cs="Times New Roman"/>
          <w:sz w:val="28"/>
          <w:szCs w:val="28"/>
        </w:rPr>
        <w:t>Таллыкского</w:t>
      </w:r>
      <w:r w:rsidR="00181187">
        <w:rPr>
          <w:rFonts w:ascii="Times New Roman" w:hAnsi="Times New Roman" w:cs="Times New Roman"/>
          <w:sz w:val="28"/>
          <w:szCs w:val="28"/>
        </w:rPr>
        <w:t xml:space="preserve"> сельского </w:t>
      </w:r>
      <w:proofErr w:type="gramStart"/>
      <w:r w:rsidR="00181187">
        <w:rPr>
          <w:rFonts w:ascii="Times New Roman" w:hAnsi="Times New Roman" w:cs="Times New Roman"/>
          <w:sz w:val="28"/>
          <w:szCs w:val="28"/>
        </w:rPr>
        <w:t>поселения</w:t>
      </w:r>
      <w:r w:rsidR="00181187" w:rsidRPr="00A43D21">
        <w:rPr>
          <w:rFonts w:ascii="Times New Roman" w:hAnsi="Times New Roman" w:cs="Times New Roman"/>
          <w:sz w:val="28"/>
          <w:szCs w:val="28"/>
        </w:rPr>
        <w:t xml:space="preserve"> </w:t>
      </w:r>
      <w:r w:rsidRPr="00A43D21">
        <w:rPr>
          <w:rFonts w:ascii="Times New Roman" w:hAnsi="Times New Roman" w:cs="Times New Roman"/>
          <w:sz w:val="28"/>
          <w:szCs w:val="28"/>
        </w:rPr>
        <w:t>)</w:t>
      </w:r>
      <w:proofErr w:type="gramEnd"/>
      <w:r w:rsidRPr="00A43D21">
        <w:rPr>
          <w:rFonts w:ascii="Times New Roman" w:hAnsi="Times New Roman" w:cs="Times New Roman"/>
          <w:sz w:val="28"/>
          <w:szCs w:val="28"/>
        </w:rPr>
        <w:t xml:space="preserve"> вправе приступить к организации проведения учредительного собрания (конференции) граждан по созданию ТОС. </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9. Порядок организации и проведения собрания (конференции) граждан по организации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w:t>
      </w:r>
      <w:r w:rsidR="00181187">
        <w:rPr>
          <w:rFonts w:ascii="Times New Roman" w:hAnsi="Times New Roman" w:cs="Times New Roman"/>
          <w:sz w:val="28"/>
          <w:szCs w:val="28"/>
        </w:rPr>
        <w:t xml:space="preserve"> </w:t>
      </w:r>
      <w:r w:rsidRPr="00A43D21">
        <w:rPr>
          <w:rFonts w:ascii="Times New Roman" w:hAnsi="Times New Roman" w:cs="Times New Roman"/>
          <w:sz w:val="28"/>
          <w:szCs w:val="28"/>
        </w:rPr>
        <w:t xml:space="preserve">администрация </w:t>
      </w:r>
      <w:r w:rsidR="00A42CEE">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3. В зависимости от числа граждан, постоянно или преимущественно проживающих на территории образуемого ТОС, проводится собрание или конференция граждан.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4. Организаторы учредительного собрания (конференции):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составляют порядок организации и проведения учредительного собрания (конференции);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в случае проведения учредительной конференции устанавливают нормы представительства жителей </w:t>
      </w:r>
      <w:r w:rsidR="00181187">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делегатами </w:t>
      </w:r>
      <w:r w:rsidRPr="00A43D21">
        <w:rPr>
          <w:rFonts w:ascii="Times New Roman" w:hAnsi="Times New Roman" w:cs="Times New Roman"/>
          <w:sz w:val="28"/>
          <w:szCs w:val="28"/>
        </w:rPr>
        <w:lastRenderedPageBreak/>
        <w:t xml:space="preserve">конференции, организуют выдвижение представителей (делегатов) на учредительную конференцию путем проведения собраний или сбора подписей жителей: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организуют приглашение на собрание (конференцию) граждан представителей органов местного самоуправления, других заинтересованных лиц;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подготавливают проект повестки учредительного собрания (конференции) граждан;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подготавливают проект устава создаваемого ТОС, проекты других документов для принятия на собрании (конференции) граждан;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5. Участники собрания (конференции) избирают председателя и секретаря собрания (конференции) и утверждают повестку дня. </w:t>
      </w:r>
    </w:p>
    <w:p w:rsidR="00A43D21" w:rsidRPr="00A43D21" w:rsidRDefault="00A43D21" w:rsidP="00A43D21">
      <w:pPr>
        <w:ind w:firstLine="709"/>
        <w:jc w:val="both"/>
        <w:rPr>
          <w:rFonts w:ascii="Times New Roman" w:hAnsi="Times New Roman" w:cs="Times New Roman"/>
          <w:sz w:val="28"/>
          <w:szCs w:val="28"/>
        </w:rPr>
      </w:pPr>
      <w:proofErr w:type="gramStart"/>
      <w:r w:rsidRPr="00A43D21">
        <w:rPr>
          <w:rFonts w:ascii="Times New Roman" w:hAnsi="Times New Roman" w:cs="Times New Roman"/>
          <w:sz w:val="28"/>
          <w:szCs w:val="28"/>
        </w:rPr>
        <w:t xml:space="preserve">Учредительное </w:t>
      </w:r>
      <w:r w:rsidR="006948A5" w:rsidRPr="006948A5">
        <w:rPr>
          <w:rFonts w:ascii="Times New Roman" w:hAnsi="Times New Roman" w:cs="Times New Roman"/>
          <w:sz w:val="28"/>
          <w:szCs w:val="28"/>
        </w:rPr>
        <w:t xml:space="preserve"> </w:t>
      </w:r>
      <w:r w:rsidRPr="00A43D21">
        <w:rPr>
          <w:rFonts w:ascii="Times New Roman" w:hAnsi="Times New Roman" w:cs="Times New Roman"/>
          <w:sz w:val="28"/>
          <w:szCs w:val="28"/>
        </w:rPr>
        <w:t>собрание</w:t>
      </w:r>
      <w:proofErr w:type="gramEnd"/>
      <w:r w:rsidRPr="00A43D21">
        <w:rPr>
          <w:rFonts w:ascii="Times New Roman" w:hAnsi="Times New Roman" w:cs="Times New Roman"/>
          <w:sz w:val="28"/>
          <w:szCs w:val="28"/>
        </w:rPr>
        <w:t xml:space="preserve">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Решения учредительного собрания (конференции) принимаются открытым голосованием простым большинством голосов.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lastRenderedPageBreak/>
        <w:t xml:space="preserve">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 </w:t>
      </w:r>
    </w:p>
    <w:p w:rsidR="00A43D21" w:rsidRPr="00C51FA2"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w:t>
      </w:r>
      <w:r w:rsidR="00104DE6">
        <w:rPr>
          <w:rFonts w:ascii="Times New Roman" w:hAnsi="Times New Roman" w:cs="Times New Roman"/>
          <w:sz w:val="28"/>
          <w:szCs w:val="28"/>
        </w:rPr>
        <w:t xml:space="preserve">Таллыкского </w:t>
      </w:r>
      <w:r w:rsidR="00A42CEE">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с правом совещательного голоса. </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10. Устав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1. В Уставе ТОС определяются: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территория, на которой осуществляется ТОС;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цели, задачи, формы и основные направления деятельности ТОС;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структура, порядок формирования и прекращения полномочий, срок полномочий, статус, права и обязанности органов ТОС;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порядок принятия решений органами ТОС;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порядок прекращения деятельности ТОС.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2. Устав ТОС подлежит регистрации администрацией </w:t>
      </w:r>
      <w:r w:rsidR="00A42CEE">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в порядке, предусмотренном статьей 11 настоящего Положения.</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 </w:t>
      </w:r>
    </w:p>
    <w:p w:rsidR="00A43D21" w:rsidRPr="00A43D21"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4. Изменения и дополнения в Устав ТОС вносятся решением собрания (конференции) участников ТОС. </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 xml:space="preserve">Статья 11. Порядок регистрации уставов ТОС </w:t>
      </w:r>
    </w:p>
    <w:p w:rsidR="00A43D21" w:rsidRPr="00A43D21" w:rsidRDefault="00A43D21" w:rsidP="00A43D21">
      <w:pPr>
        <w:jc w:val="center"/>
        <w:rPr>
          <w:rFonts w:ascii="Times New Roman" w:hAnsi="Times New Roman" w:cs="Times New Roman"/>
          <w:b/>
          <w:sz w:val="28"/>
          <w:szCs w:val="28"/>
        </w:rPr>
      </w:pPr>
      <w:proofErr w:type="gramStart"/>
      <w:r w:rsidRPr="00A43D21">
        <w:rPr>
          <w:rFonts w:ascii="Times New Roman" w:hAnsi="Times New Roman" w:cs="Times New Roman"/>
          <w:b/>
          <w:sz w:val="28"/>
          <w:szCs w:val="28"/>
        </w:rPr>
        <w:t xml:space="preserve">администрацией </w:t>
      </w:r>
      <w:r w:rsidR="00A42CEE">
        <w:rPr>
          <w:rFonts w:ascii="Times New Roman" w:hAnsi="Times New Roman" w:cs="Times New Roman"/>
          <w:b/>
          <w:sz w:val="28"/>
          <w:szCs w:val="28"/>
        </w:rPr>
        <w:t xml:space="preserve"> </w:t>
      </w:r>
      <w:r w:rsidR="00104DE6">
        <w:rPr>
          <w:rFonts w:ascii="Times New Roman" w:hAnsi="Times New Roman" w:cs="Times New Roman"/>
          <w:b/>
          <w:sz w:val="28"/>
          <w:szCs w:val="28"/>
        </w:rPr>
        <w:t>Таллыкского</w:t>
      </w:r>
      <w:proofErr w:type="gramEnd"/>
      <w:r w:rsidR="00104DE6">
        <w:rPr>
          <w:rFonts w:ascii="Times New Roman" w:hAnsi="Times New Roman" w:cs="Times New Roman"/>
          <w:b/>
          <w:sz w:val="28"/>
          <w:szCs w:val="28"/>
        </w:rPr>
        <w:t xml:space="preserve"> </w:t>
      </w:r>
      <w:r w:rsidR="009A6199">
        <w:rPr>
          <w:rFonts w:ascii="Times New Roman" w:hAnsi="Times New Roman" w:cs="Times New Roman"/>
          <w:b/>
          <w:sz w:val="28"/>
          <w:szCs w:val="28"/>
        </w:rPr>
        <w:t xml:space="preserve"> </w:t>
      </w:r>
      <w:r w:rsidR="00A42CEE">
        <w:rPr>
          <w:rFonts w:ascii="Times New Roman" w:hAnsi="Times New Roman" w:cs="Times New Roman"/>
          <w:b/>
          <w:sz w:val="28"/>
          <w:szCs w:val="28"/>
        </w:rPr>
        <w:t>сельского поселения</w:t>
      </w:r>
      <w:r w:rsidRPr="00A43D21">
        <w:rPr>
          <w:rFonts w:ascii="Times New Roman" w:hAnsi="Times New Roman" w:cs="Times New Roman"/>
          <w:b/>
          <w:sz w:val="28"/>
          <w:szCs w:val="28"/>
        </w:rPr>
        <w:t>.</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lastRenderedPageBreak/>
        <w:t xml:space="preserve"> 1. В месячный срок после вступления в силу настоящего Положения руководитель администрации </w:t>
      </w:r>
      <w:r w:rsidR="009A6199">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своим распоряжением определяет ответственное лицо администрации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муниципального образования.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уполномоченное подразделение администрации </w:t>
      </w:r>
      <w:r w:rsidR="00104DE6">
        <w:rPr>
          <w:rFonts w:ascii="Times New Roman" w:hAnsi="Times New Roman" w:cs="Times New Roman"/>
          <w:sz w:val="28"/>
          <w:szCs w:val="28"/>
        </w:rPr>
        <w:t xml:space="preserve">Таллыкского </w:t>
      </w:r>
      <w:r w:rsidR="009A6199">
        <w:rPr>
          <w:rFonts w:ascii="Times New Roman" w:hAnsi="Times New Roman" w:cs="Times New Roman"/>
          <w:sz w:val="28"/>
          <w:szCs w:val="28"/>
        </w:rPr>
        <w:t xml:space="preserve">сельского </w:t>
      </w:r>
      <w:proofErr w:type="gramStart"/>
      <w:r w:rsidR="009A6199">
        <w:rPr>
          <w:rFonts w:ascii="Times New Roman" w:hAnsi="Times New Roman" w:cs="Times New Roman"/>
          <w:sz w:val="28"/>
          <w:szCs w:val="28"/>
        </w:rPr>
        <w:t>поселения</w:t>
      </w:r>
      <w:r w:rsidR="009A6199" w:rsidRPr="00A43D21">
        <w:rPr>
          <w:rFonts w:ascii="Times New Roman" w:hAnsi="Times New Roman" w:cs="Times New Roman"/>
          <w:sz w:val="28"/>
          <w:szCs w:val="28"/>
        </w:rPr>
        <w:t xml:space="preserve"> </w:t>
      </w:r>
      <w:r w:rsidRPr="00A43D21">
        <w:rPr>
          <w:rFonts w:ascii="Times New Roman" w:hAnsi="Times New Roman" w:cs="Times New Roman"/>
          <w:sz w:val="28"/>
          <w:szCs w:val="28"/>
        </w:rPr>
        <w:t xml:space="preserve"> следующие</w:t>
      </w:r>
      <w:proofErr w:type="gramEnd"/>
      <w:r w:rsidRPr="00A43D21">
        <w:rPr>
          <w:rFonts w:ascii="Times New Roman" w:hAnsi="Times New Roman" w:cs="Times New Roman"/>
          <w:sz w:val="28"/>
          <w:szCs w:val="28"/>
        </w:rPr>
        <w:t xml:space="preserve"> документы: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заявление о регистрации Устава ТОС на имя руководителя администрации </w:t>
      </w:r>
      <w:r w:rsidR="009A6199">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копия решения (либо ссылка на решение) </w:t>
      </w:r>
      <w:proofErr w:type="gramStart"/>
      <w:r w:rsidR="00104DE6">
        <w:rPr>
          <w:rFonts w:ascii="Times New Roman" w:hAnsi="Times New Roman" w:cs="Times New Roman"/>
          <w:sz w:val="28"/>
          <w:szCs w:val="28"/>
        </w:rPr>
        <w:t xml:space="preserve">Таллыкского </w:t>
      </w:r>
      <w:r w:rsidRPr="00A43D21">
        <w:rPr>
          <w:rFonts w:ascii="Times New Roman" w:hAnsi="Times New Roman" w:cs="Times New Roman"/>
          <w:sz w:val="28"/>
          <w:szCs w:val="28"/>
        </w:rPr>
        <w:t xml:space="preserve"> сельского</w:t>
      </w:r>
      <w:proofErr w:type="gramEnd"/>
      <w:r w:rsidRPr="00A43D21">
        <w:rPr>
          <w:rFonts w:ascii="Times New Roman" w:hAnsi="Times New Roman" w:cs="Times New Roman"/>
          <w:sz w:val="28"/>
          <w:szCs w:val="28"/>
        </w:rPr>
        <w:t xml:space="preserve"> </w:t>
      </w:r>
      <w:r w:rsidR="008923F4">
        <w:rPr>
          <w:rFonts w:ascii="Times New Roman" w:hAnsi="Times New Roman" w:cs="Times New Roman"/>
          <w:sz w:val="28"/>
          <w:szCs w:val="28"/>
        </w:rPr>
        <w:t xml:space="preserve">поселения </w:t>
      </w:r>
      <w:r w:rsidRPr="00A43D21">
        <w:rPr>
          <w:rFonts w:ascii="Times New Roman" w:hAnsi="Times New Roman" w:cs="Times New Roman"/>
          <w:sz w:val="28"/>
          <w:szCs w:val="28"/>
        </w:rPr>
        <w:t xml:space="preserve"> об установлении границ ТОС;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протокол учредительного собрания (конференции) участников ТОС, подписанный председателем и секретарем собрания (конференции);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список участников учредительного собрания (делегатов учредительной конференции) ТОС, подписанный председателем и секретарем собрания (конференции);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w:t>
      </w:r>
      <w:r w:rsidRPr="00A43D21">
        <w:rPr>
          <w:rFonts w:ascii="Times New Roman" w:hAnsi="Times New Roman" w:cs="Times New Roman"/>
          <w:sz w:val="28"/>
          <w:szCs w:val="28"/>
        </w:rPr>
        <w:lastRenderedPageBreak/>
        <w:t>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3. Ответственное лицо администрации </w:t>
      </w:r>
      <w:r w:rsidR="008923F4">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в пятидневный срок проводит предварительное рассмотрение документов и принимает их к рассмотрению руководителем администрации </w:t>
      </w:r>
      <w:proofErr w:type="gramStart"/>
      <w:r w:rsidR="00104DE6">
        <w:rPr>
          <w:rFonts w:ascii="Times New Roman" w:hAnsi="Times New Roman" w:cs="Times New Roman"/>
          <w:sz w:val="28"/>
          <w:szCs w:val="28"/>
        </w:rPr>
        <w:t xml:space="preserve">Таллыкского </w:t>
      </w:r>
      <w:r w:rsidR="009A6199">
        <w:rPr>
          <w:rFonts w:ascii="Times New Roman" w:hAnsi="Times New Roman" w:cs="Times New Roman"/>
          <w:sz w:val="28"/>
          <w:szCs w:val="28"/>
        </w:rPr>
        <w:t xml:space="preserve"> сельского</w:t>
      </w:r>
      <w:proofErr w:type="gramEnd"/>
      <w:r w:rsidR="009A6199">
        <w:rPr>
          <w:rFonts w:ascii="Times New Roman" w:hAnsi="Times New Roman" w:cs="Times New Roman"/>
          <w:sz w:val="28"/>
          <w:szCs w:val="28"/>
        </w:rPr>
        <w:t xml:space="preserve"> поселения</w:t>
      </w:r>
      <w:r w:rsidR="009A6199" w:rsidRPr="00A43D21">
        <w:rPr>
          <w:rFonts w:ascii="Times New Roman" w:hAnsi="Times New Roman" w:cs="Times New Roman"/>
          <w:sz w:val="28"/>
          <w:szCs w:val="28"/>
        </w:rPr>
        <w:t xml:space="preserve"> </w:t>
      </w:r>
      <w:r w:rsidRPr="00A43D21">
        <w:rPr>
          <w:rFonts w:ascii="Times New Roman" w:hAnsi="Times New Roman" w:cs="Times New Roman"/>
          <w:sz w:val="28"/>
          <w:szCs w:val="28"/>
        </w:rPr>
        <w:t xml:space="preserve">.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4. Решение о регистрации Устава ТОС принимается в месячный срок с момента представления в администрацию (принятия к рассмотрению руководителем администрации </w:t>
      </w:r>
      <w:r w:rsidR="009A6199">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указанных документов и оформляется распоряжением руководителя администрации </w:t>
      </w:r>
      <w:r w:rsidR="009A6199">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в письменном виде доводится до исполнительно-распорядительного органа (уполномоченного лица) учрежденного ТОС.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w:t>
      </w:r>
      <w:r w:rsidR="008923F4">
        <w:rPr>
          <w:rFonts w:ascii="Times New Roman" w:hAnsi="Times New Roman" w:cs="Times New Roman"/>
          <w:sz w:val="28"/>
          <w:szCs w:val="28"/>
        </w:rPr>
        <w:t>Карачаево-Черкесской Республики,</w:t>
      </w:r>
      <w:r w:rsidRPr="00A43D21">
        <w:rPr>
          <w:rFonts w:ascii="Times New Roman" w:hAnsi="Times New Roman" w:cs="Times New Roman"/>
          <w:sz w:val="28"/>
          <w:szCs w:val="28"/>
        </w:rPr>
        <w:t xml:space="preserve"> Уставу </w:t>
      </w:r>
      <w:r w:rsidR="00104DE6">
        <w:rPr>
          <w:rFonts w:ascii="Times New Roman" w:hAnsi="Times New Roman" w:cs="Times New Roman"/>
          <w:sz w:val="28"/>
          <w:szCs w:val="28"/>
        </w:rPr>
        <w:t xml:space="preserve">Таллыкского </w:t>
      </w:r>
      <w:r w:rsidRPr="00A43D21">
        <w:rPr>
          <w:rFonts w:ascii="Times New Roman" w:hAnsi="Times New Roman" w:cs="Times New Roman"/>
          <w:sz w:val="28"/>
          <w:szCs w:val="28"/>
        </w:rPr>
        <w:t>сельского поселения, правовым актам органов местного самоуправления, настоящему Положению, соответствующие документы направляются на доработку.</w:t>
      </w:r>
    </w:p>
    <w:p w:rsidR="00A43D21" w:rsidRPr="00A43D21" w:rsidRDefault="00A43D21" w:rsidP="00A43D21">
      <w:pPr>
        <w:ind w:firstLine="709"/>
        <w:jc w:val="both"/>
        <w:rPr>
          <w:rFonts w:ascii="Times New Roman" w:hAnsi="Times New Roman" w:cs="Times New Roman"/>
          <w:sz w:val="28"/>
          <w:szCs w:val="28"/>
          <w:u w:val="single"/>
        </w:rPr>
      </w:pPr>
      <w:r w:rsidRPr="00A43D21">
        <w:rPr>
          <w:rFonts w:ascii="Times New Roman" w:hAnsi="Times New Roman" w:cs="Times New Roman"/>
          <w:sz w:val="28"/>
          <w:szCs w:val="28"/>
        </w:rPr>
        <w:t xml:space="preserve">6. В случае повторного представления документов, не соответствующих требованиям пункта 5 настоящей статьи, уполномоченное подразделение администрации </w:t>
      </w:r>
      <w:r w:rsidR="00104DE6">
        <w:rPr>
          <w:rFonts w:ascii="Times New Roman" w:hAnsi="Times New Roman" w:cs="Times New Roman"/>
          <w:sz w:val="28"/>
          <w:szCs w:val="28"/>
        </w:rPr>
        <w:t xml:space="preserve">Таллыкского </w:t>
      </w:r>
      <w:r w:rsidR="009A6199">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отказывает заявителям в регистрации Устава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Мотивированный отказ в регистрации Устава ТОС оформляется распоряжением руководителя администрации </w:t>
      </w:r>
      <w:r w:rsidR="009A6199">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и направляется в письменном виде заявителям.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Отказ в регистрации Устава ТОС может быть обжалован в судебном порядке. </w:t>
      </w:r>
    </w:p>
    <w:p w:rsidR="00A43D21" w:rsidRPr="00A43D21"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7. Регистрация изменений в Устав ТОС осуществляется в порядке, установленном настоящей статьей для регистрации Устава ТОС. </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Глава 3. Организационные основы ТОС</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12. Структура органов ТОС.</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lastRenderedPageBreak/>
        <w:t xml:space="preserve">Структуру органов ТОС в соответствии с его Уставом составляют: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собрание (конференция) участников ТОС - высший орган ТОС;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исполнительный орган ТОС – Совет ТОС, - избирается собранием (конференцией) участников ТОС;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контрольно-ревизионный орган (Контрольно-ревизионная комиссия либо ревизор) ТОС - избирается собранием (конференцией) участников ТОС; </w:t>
      </w:r>
    </w:p>
    <w:p w:rsidR="00A43D21" w:rsidRPr="00A43D21" w:rsidRDefault="00A43D21" w:rsidP="00C51FA2">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иные органы ТОС. </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13. Собрание (конференция) участников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1. Высшим органом ТОС является общее собрание (конференция) участников ТОС. </w:t>
      </w:r>
    </w:p>
    <w:p w:rsidR="00A43D21" w:rsidRPr="00A43D21" w:rsidRDefault="00A43D21" w:rsidP="00A43D21">
      <w:pPr>
        <w:ind w:firstLine="708"/>
        <w:jc w:val="both"/>
        <w:rPr>
          <w:rFonts w:ascii="Times New Roman" w:hAnsi="Times New Roman" w:cs="Times New Roman"/>
          <w:sz w:val="28"/>
          <w:szCs w:val="28"/>
        </w:rPr>
      </w:pPr>
      <w:r w:rsidRPr="00A43D21">
        <w:rPr>
          <w:rFonts w:ascii="Times New Roman" w:hAnsi="Times New Roman" w:cs="Times New Roman"/>
          <w:sz w:val="28"/>
          <w:szCs w:val="28"/>
        </w:rPr>
        <w:t xml:space="preserve">2. Собрание (конференция) может созываться органами местного самоуправления, органами ТОС или инициативными группами участников ТОС.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Собрание (конференция) участников ТОС созывается в плановом порядке либо по мере необходимости, но не реже одного раза в год. </w:t>
      </w:r>
    </w:p>
    <w:p w:rsidR="00A43D21" w:rsidRPr="00A43D21" w:rsidRDefault="00A43D21" w:rsidP="00A43D21">
      <w:pPr>
        <w:ind w:firstLine="708"/>
        <w:jc w:val="both"/>
        <w:rPr>
          <w:rFonts w:ascii="Times New Roman" w:hAnsi="Times New Roman" w:cs="Times New Roman"/>
          <w:sz w:val="28"/>
          <w:szCs w:val="28"/>
        </w:rPr>
      </w:pPr>
      <w:r w:rsidRPr="00A43D21">
        <w:rPr>
          <w:rFonts w:ascii="Times New Roman" w:hAnsi="Times New Roman" w:cs="Times New Roman"/>
          <w:sz w:val="28"/>
          <w:szCs w:val="28"/>
        </w:rPr>
        <w:t xml:space="preserve">3. Порядок назначения и проведения собрания (конференции) граждан, полномочия собрания (конференции) определяется настоящим Положением, Уставом ТОС.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5. В работе собрания (конференции) могут принимать участие граждане </w:t>
      </w:r>
      <w:r w:rsidR="009A6199">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достигшие 16-летнего возраста. Граждане Российской Федерации, не проживающие на территории </w:t>
      </w:r>
      <w:r w:rsidR="009A6199">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но имеющие на территории ТОС недвижимое имущество, принадлежащее им на </w:t>
      </w:r>
      <w:r w:rsidRPr="00A43D21">
        <w:rPr>
          <w:rFonts w:ascii="Times New Roman" w:hAnsi="Times New Roman" w:cs="Times New Roman"/>
          <w:sz w:val="28"/>
          <w:szCs w:val="28"/>
        </w:rPr>
        <w:lastRenderedPageBreak/>
        <w:t xml:space="preserve">праве собственности, также могут участвовать в работе собраний (конференций) с правом совещательного голоса.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7.</w:t>
      </w:r>
      <w:r w:rsidRPr="00A43D21">
        <w:rPr>
          <w:rFonts w:ascii="Times New Roman" w:hAnsi="Times New Roman" w:cs="Times New Roman"/>
          <w:color w:val="FF0000"/>
          <w:sz w:val="28"/>
          <w:szCs w:val="28"/>
        </w:rPr>
        <w:t xml:space="preserve"> </w:t>
      </w:r>
      <w:r w:rsidRPr="00A43D21">
        <w:rPr>
          <w:rFonts w:ascii="Times New Roman" w:hAnsi="Times New Roman" w:cs="Times New Roman"/>
          <w:sz w:val="28"/>
          <w:szCs w:val="28"/>
        </w:rPr>
        <w:t xml:space="preserve">За 10 дней до дня проведения собрания (конференции) ее организаторы в обязательном порядке уведомляют: участников ТОС (избранных делегатов), администрацию </w:t>
      </w:r>
      <w:proofErr w:type="gramStart"/>
      <w:r w:rsidR="00104DE6">
        <w:rPr>
          <w:rFonts w:ascii="Times New Roman" w:hAnsi="Times New Roman" w:cs="Times New Roman"/>
          <w:sz w:val="28"/>
          <w:szCs w:val="28"/>
        </w:rPr>
        <w:t xml:space="preserve">Таллыкского </w:t>
      </w:r>
      <w:r w:rsidR="00200307">
        <w:rPr>
          <w:rFonts w:ascii="Times New Roman" w:hAnsi="Times New Roman" w:cs="Times New Roman"/>
          <w:sz w:val="28"/>
          <w:szCs w:val="28"/>
        </w:rPr>
        <w:t xml:space="preserve"> сельского</w:t>
      </w:r>
      <w:proofErr w:type="gramEnd"/>
      <w:r w:rsidR="00200307">
        <w:rPr>
          <w:rFonts w:ascii="Times New Roman" w:hAnsi="Times New Roman" w:cs="Times New Roman"/>
          <w:sz w:val="28"/>
          <w:szCs w:val="28"/>
        </w:rPr>
        <w:t xml:space="preserve"> поселения</w:t>
      </w:r>
      <w:r w:rsidR="00200307" w:rsidRPr="00A43D21">
        <w:rPr>
          <w:rFonts w:ascii="Times New Roman" w:hAnsi="Times New Roman" w:cs="Times New Roman"/>
          <w:sz w:val="28"/>
          <w:szCs w:val="28"/>
        </w:rPr>
        <w:t xml:space="preserve"> </w:t>
      </w:r>
      <w:r w:rsidRPr="00A43D21">
        <w:rPr>
          <w:rFonts w:ascii="Times New Roman" w:hAnsi="Times New Roman" w:cs="Times New Roman"/>
          <w:sz w:val="28"/>
          <w:szCs w:val="28"/>
        </w:rPr>
        <w:t>, других заинтересованных лиц и приглашенных.</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8. К компетенции собрания (конференции) граждан-членов ТОС относятся следующие вопросы: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решение об организации или прекращении деятельности ТОС;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принятие Устава ТОС, внесение изменений и дополнений в Устав ТОС;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утверждение структуры, статуса и наименования органов ТОС;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выборы органов ТОС, заслушивание и утверждение отчетов об их деятельности;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внесение изменений в состав органов ТОС;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утверждение планов, программ деятельности и развития ТОС, утверждение отчетов об их исполнении;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утверждение сметы доходов и расходов ТОС и отчета об их исполнении;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досрочное прекращение деятельности ТОС,</w:t>
      </w:r>
      <w:r w:rsidRPr="00A43D21">
        <w:rPr>
          <w:rFonts w:ascii="Times New Roman" w:hAnsi="Times New Roman" w:cs="Times New Roman"/>
          <w:color w:val="FF0000"/>
          <w:sz w:val="28"/>
          <w:szCs w:val="28"/>
        </w:rPr>
        <w:t xml:space="preserve"> </w:t>
      </w:r>
      <w:r w:rsidRPr="00A43D21">
        <w:rPr>
          <w:rFonts w:ascii="Times New Roman" w:hAnsi="Times New Roman" w:cs="Times New Roman"/>
          <w:sz w:val="28"/>
          <w:szCs w:val="28"/>
        </w:rPr>
        <w:t xml:space="preserve">а также отзыв отдельных членов органов ТОС либо уполномоченных лиц ТОС;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решение других вопросов, затрагивающих интересы участников ТОС и не противоречащих действующему законодательству.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9.   При проведении собрания (конференции) избираются председатель и секретарь собрания (конференции).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lastRenderedPageBreak/>
        <w:t xml:space="preserve">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 </w:t>
      </w:r>
    </w:p>
    <w:p w:rsidR="00A43D21" w:rsidRPr="00A43D21" w:rsidRDefault="00A43D21" w:rsidP="00C51FA2">
      <w:pPr>
        <w:ind w:firstLine="684"/>
        <w:jc w:val="both"/>
        <w:rPr>
          <w:rFonts w:ascii="Times New Roman" w:hAnsi="Times New Roman" w:cs="Times New Roman"/>
          <w:sz w:val="28"/>
          <w:szCs w:val="28"/>
        </w:rPr>
      </w:pPr>
      <w:r w:rsidRPr="00A43D21">
        <w:rPr>
          <w:rFonts w:ascii="Times New Roman" w:hAnsi="Times New Roman" w:cs="Times New Roman"/>
          <w:sz w:val="28"/>
          <w:szCs w:val="28"/>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14. Особенности проведения конференции граждан.</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1. При численности жителей территории ТОС более 300 человек проводится конференция граждан. </w:t>
      </w:r>
    </w:p>
    <w:p w:rsidR="00A43D21" w:rsidRPr="00A43D21"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 </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15. Исполнительный орган ТОС, председатель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w:t>
      </w:r>
      <w:r w:rsidRPr="00A43D21">
        <w:rPr>
          <w:rFonts w:ascii="Times New Roman" w:hAnsi="Times New Roman" w:cs="Times New Roman"/>
          <w:color w:val="FF0000"/>
          <w:sz w:val="28"/>
          <w:szCs w:val="28"/>
        </w:rPr>
        <w:t xml:space="preserve"> </w:t>
      </w:r>
      <w:r w:rsidRPr="00A43D21">
        <w:rPr>
          <w:rFonts w:ascii="Times New Roman" w:hAnsi="Times New Roman" w:cs="Times New Roman"/>
          <w:sz w:val="28"/>
          <w:szCs w:val="28"/>
        </w:rPr>
        <w:t xml:space="preserve">(Совет ТОС, Комитет ТОС, иное (далее - орган ТОС)) и контрольно-ревизионную комиссию (ревизора) ТОС (далее - Комиссия ТОС, Комиссия). </w:t>
      </w:r>
    </w:p>
    <w:p w:rsidR="00A43D21" w:rsidRPr="00A43D21" w:rsidRDefault="00A43D21" w:rsidP="00A43D21">
      <w:pPr>
        <w:ind w:firstLine="709"/>
        <w:jc w:val="both"/>
        <w:rPr>
          <w:rFonts w:ascii="Times New Roman" w:hAnsi="Times New Roman" w:cs="Times New Roman"/>
          <w:color w:val="FF0000"/>
          <w:sz w:val="28"/>
          <w:szCs w:val="28"/>
        </w:rPr>
      </w:pPr>
      <w:r w:rsidRPr="00A43D21">
        <w:rPr>
          <w:rFonts w:ascii="Times New Roman" w:hAnsi="Times New Roman" w:cs="Times New Roman"/>
          <w:sz w:val="28"/>
          <w:szCs w:val="28"/>
        </w:rPr>
        <w:t xml:space="preserve">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lastRenderedPageBreak/>
        <w:t xml:space="preserve">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5. Исполнительный орган ТОС подотчетен общему собранию (конференции) участников ТОС, формируется и действует в соответствии с Уставом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6. Члены исполнительного органа ТОС, уполномоченные ТОС могут принимать участие в деятельности </w:t>
      </w:r>
      <w:r w:rsidR="00104DE6">
        <w:rPr>
          <w:rFonts w:ascii="Times New Roman" w:hAnsi="Times New Roman" w:cs="Times New Roman"/>
          <w:sz w:val="28"/>
          <w:szCs w:val="28"/>
        </w:rPr>
        <w:t>Таллыкского</w:t>
      </w:r>
      <w:r w:rsidR="00200307">
        <w:rPr>
          <w:rFonts w:ascii="Times New Roman" w:hAnsi="Times New Roman" w:cs="Times New Roman"/>
          <w:sz w:val="28"/>
          <w:szCs w:val="28"/>
        </w:rPr>
        <w:t xml:space="preserve"> сельского поселения</w:t>
      </w:r>
      <w:r w:rsidRPr="00A43D21">
        <w:rPr>
          <w:rFonts w:ascii="Times New Roman" w:hAnsi="Times New Roman" w:cs="Times New Roman"/>
          <w:sz w:val="28"/>
          <w:szCs w:val="28"/>
        </w:rPr>
        <w:t xml:space="preserve"> по вопросам, затрагивающим интересы граждан соответствующей территории, с правом совещательного голоса.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7. Исполнительный орган ТОС вправе выступать инициатором создания инициативной группы жителей</w:t>
      </w:r>
      <w:r w:rsidR="00104DE6">
        <w:rPr>
          <w:rFonts w:ascii="Times New Roman" w:hAnsi="Times New Roman" w:cs="Times New Roman"/>
          <w:sz w:val="28"/>
          <w:szCs w:val="28"/>
        </w:rPr>
        <w:t xml:space="preserve"> </w:t>
      </w:r>
      <w:proofErr w:type="gramStart"/>
      <w:r w:rsidR="00104DE6">
        <w:rPr>
          <w:rFonts w:ascii="Times New Roman" w:hAnsi="Times New Roman" w:cs="Times New Roman"/>
          <w:sz w:val="28"/>
          <w:szCs w:val="28"/>
        </w:rPr>
        <w:t xml:space="preserve">Таллыкского </w:t>
      </w:r>
      <w:r w:rsidR="00200307">
        <w:rPr>
          <w:rFonts w:ascii="Times New Roman" w:hAnsi="Times New Roman" w:cs="Times New Roman"/>
          <w:sz w:val="28"/>
          <w:szCs w:val="28"/>
        </w:rPr>
        <w:t xml:space="preserve"> сельского</w:t>
      </w:r>
      <w:proofErr w:type="gramEnd"/>
      <w:r w:rsidR="00200307">
        <w:rPr>
          <w:rFonts w:ascii="Times New Roman" w:hAnsi="Times New Roman" w:cs="Times New Roman"/>
          <w:sz w:val="28"/>
          <w:szCs w:val="28"/>
        </w:rPr>
        <w:t xml:space="preserve"> поселения</w:t>
      </w:r>
      <w:r w:rsidR="00200307" w:rsidRPr="00A43D21">
        <w:rPr>
          <w:rFonts w:ascii="Times New Roman" w:hAnsi="Times New Roman" w:cs="Times New Roman"/>
          <w:sz w:val="28"/>
          <w:szCs w:val="28"/>
        </w:rPr>
        <w:t xml:space="preserve"> </w:t>
      </w:r>
      <w:r w:rsidRPr="00A43D21">
        <w:rPr>
          <w:rFonts w:ascii="Times New Roman" w:hAnsi="Times New Roman" w:cs="Times New Roman"/>
          <w:sz w:val="28"/>
          <w:szCs w:val="28"/>
        </w:rPr>
        <w:t xml:space="preserve"> по внесению проектов муниципальных правовых актов в порядке правотворческой инициативы. </w:t>
      </w:r>
    </w:p>
    <w:p w:rsidR="00A43D21" w:rsidRPr="00A43D21" w:rsidRDefault="00A43D21" w:rsidP="00A43D21">
      <w:pPr>
        <w:ind w:firstLine="708"/>
        <w:jc w:val="both"/>
        <w:rPr>
          <w:rFonts w:ascii="Times New Roman" w:hAnsi="Times New Roman" w:cs="Times New Roman"/>
          <w:sz w:val="28"/>
          <w:szCs w:val="28"/>
        </w:rPr>
      </w:pPr>
      <w:r w:rsidRPr="00A43D21">
        <w:rPr>
          <w:rFonts w:ascii="Times New Roman" w:hAnsi="Times New Roman" w:cs="Times New Roman"/>
          <w:sz w:val="28"/>
          <w:szCs w:val="28"/>
        </w:rPr>
        <w:t xml:space="preserve">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w:t>
      </w:r>
      <w:r w:rsidR="00104DE6">
        <w:rPr>
          <w:rFonts w:ascii="Times New Roman" w:hAnsi="Times New Roman" w:cs="Times New Roman"/>
          <w:sz w:val="28"/>
          <w:szCs w:val="28"/>
        </w:rPr>
        <w:t xml:space="preserve">Таллыкского </w:t>
      </w:r>
      <w:r w:rsidR="00782B7B">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Условия контракта для председателя органа ТОС утверждаются решением собрания (конференции) участников ТОС.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lastRenderedPageBreak/>
        <w:t xml:space="preserve">9. Во исполнение возложенных Уставом ТОС задач председатель исполнительного органа ТОС: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организует деятельность исполнительного органа ТОС, ведет его заседания;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организует подготовку и проведение собраний (конференций) участников ТОС;</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работает во взаимодействии с органами местного самоуправления, информирует их о деятельности ТОС, о положении дел на территории ТОС;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обеспечивает контроль за соблюдением правил благоустройства и санитарного содержания территории ТОС;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информирует органы </w:t>
      </w:r>
      <w:proofErr w:type="spellStart"/>
      <w:r w:rsidRPr="00A43D21">
        <w:rPr>
          <w:rFonts w:ascii="Times New Roman" w:hAnsi="Times New Roman" w:cs="Times New Roman"/>
          <w:sz w:val="28"/>
          <w:szCs w:val="28"/>
        </w:rPr>
        <w:t>санэпидемнадзора</w:t>
      </w:r>
      <w:proofErr w:type="spellEnd"/>
      <w:r w:rsidRPr="00A43D21">
        <w:rPr>
          <w:rFonts w:ascii="Times New Roman" w:hAnsi="Times New Roman" w:cs="Times New Roman"/>
          <w:sz w:val="28"/>
          <w:szCs w:val="28"/>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обеспечивает организацию выборов членов исполнительного органа ТОС взамен выбывших;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подписывает решения, протоколы заседаний и другие документы исполнительного органа ТОС;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решает иные вопросы, порученные ему собранием (конференцией) участников ТОС, органами местного самоуправления (по согласованию).</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10. Полномочия председателя и членов исполнительного органа ТОС досрочно прекращаются в случае: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подачи личного заявления о досрочном прекращении полномочий;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выбытия на постоянное место жительства за пределы соответствующей территории;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смерти;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решения общего собрания (конференции) граждан;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lastRenderedPageBreak/>
        <w:t xml:space="preserve">- вступления в силу приговора суда в отношении председателя, члена исполнительного органа ТОС;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 по основаниям, предусмотренным законодательством Российской Федерации о труде (если полномочия осуществляются на постоянной контрактной основе).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Выборы новых членов, председателя исполнительного органа ТОС производятся не позднее одного месяца со дня прекращения полномочий выбывших лиц.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 </w:t>
      </w:r>
    </w:p>
    <w:p w:rsidR="00A43D21" w:rsidRPr="00C51FA2"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 </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16. Контрольно-ревизионный орган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w:t>
      </w:r>
      <w:r w:rsidRPr="00A43D21">
        <w:rPr>
          <w:rFonts w:ascii="Times New Roman" w:hAnsi="Times New Roman" w:cs="Times New Roman"/>
          <w:color w:val="FF0000"/>
          <w:sz w:val="28"/>
          <w:szCs w:val="28"/>
        </w:rPr>
        <w:t xml:space="preserve"> </w:t>
      </w:r>
      <w:r w:rsidRPr="00A43D21">
        <w:rPr>
          <w:rFonts w:ascii="Times New Roman" w:hAnsi="Times New Roman" w:cs="Times New Roman"/>
          <w:sz w:val="28"/>
          <w:szCs w:val="28"/>
        </w:rPr>
        <w:t xml:space="preserve">ТОС.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4. Деятельность комиссии, ее права и обязанности регламентируются Уставом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5. Члены комиссии не могут являться членами исполнительного иного выборного органа ТОС, уполномоченными ТОС. </w:t>
      </w:r>
    </w:p>
    <w:p w:rsidR="00A43D21" w:rsidRPr="00A43D21"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6. Ревизия финансово - хозяйственной деятельности ТОС проводится не реже одного раза в год, результаты проверок и отчетов комиссии доводятся до </w:t>
      </w:r>
      <w:r w:rsidRPr="00A43D21">
        <w:rPr>
          <w:rFonts w:ascii="Times New Roman" w:hAnsi="Times New Roman" w:cs="Times New Roman"/>
          <w:sz w:val="28"/>
          <w:szCs w:val="28"/>
        </w:rPr>
        <w:lastRenderedPageBreak/>
        <w:t xml:space="preserve">членов ТОС и утверждаются на общем собрании (конференции) участников ТОС. </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17. Общественные объединения органов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w:t>
      </w:r>
      <w:r w:rsidR="00782B7B">
        <w:rPr>
          <w:rFonts w:ascii="Times New Roman" w:hAnsi="Times New Roman" w:cs="Times New Roman"/>
          <w:sz w:val="28"/>
          <w:szCs w:val="28"/>
        </w:rPr>
        <w:t xml:space="preserve">Николаевского сельского </w:t>
      </w:r>
      <w:proofErr w:type="gramStart"/>
      <w:r w:rsidR="00782B7B">
        <w:rPr>
          <w:rFonts w:ascii="Times New Roman" w:hAnsi="Times New Roman" w:cs="Times New Roman"/>
          <w:sz w:val="28"/>
          <w:szCs w:val="28"/>
        </w:rPr>
        <w:t>поселения</w:t>
      </w:r>
      <w:r w:rsidR="00782B7B" w:rsidRPr="00A43D21">
        <w:rPr>
          <w:rFonts w:ascii="Times New Roman" w:hAnsi="Times New Roman" w:cs="Times New Roman"/>
          <w:sz w:val="28"/>
          <w:szCs w:val="28"/>
        </w:rPr>
        <w:t xml:space="preserve"> </w:t>
      </w:r>
      <w:r w:rsidRPr="00A43D21">
        <w:rPr>
          <w:rFonts w:ascii="Times New Roman" w:hAnsi="Times New Roman" w:cs="Times New Roman"/>
          <w:sz w:val="28"/>
          <w:szCs w:val="28"/>
        </w:rPr>
        <w:t>,</w:t>
      </w:r>
      <w:proofErr w:type="gramEnd"/>
      <w:r w:rsidRPr="00A43D21">
        <w:rPr>
          <w:rFonts w:ascii="Times New Roman" w:hAnsi="Times New Roman" w:cs="Times New Roman"/>
          <w:sz w:val="28"/>
          <w:szCs w:val="28"/>
        </w:rPr>
        <w:t xml:space="preserve"> принимать участие в работе сельских, городских, региональных и общероссийских общественных объединений. </w:t>
      </w:r>
    </w:p>
    <w:p w:rsidR="00A43D21" w:rsidRPr="00A43D21"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18. Взаимодействие органов ТОС с органами местного самоуправления.</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 </w:t>
      </w:r>
    </w:p>
    <w:p w:rsidR="00A43D21" w:rsidRPr="00A43D21" w:rsidRDefault="00A43D21" w:rsidP="00A43D21">
      <w:pPr>
        <w:ind w:firstLine="708"/>
        <w:jc w:val="both"/>
        <w:rPr>
          <w:rFonts w:ascii="Times New Roman" w:hAnsi="Times New Roman" w:cs="Times New Roman"/>
          <w:sz w:val="28"/>
          <w:szCs w:val="28"/>
        </w:rPr>
      </w:pPr>
      <w:r w:rsidRPr="00A43D21">
        <w:rPr>
          <w:rFonts w:ascii="Times New Roman" w:hAnsi="Times New Roman" w:cs="Times New Roman"/>
          <w:sz w:val="28"/>
          <w:szCs w:val="28"/>
        </w:rPr>
        <w:t xml:space="preserve">2. Правовые отношения органов ТОС с органами местного самоуправления строятся на основе заключаемых договоров и соглашений.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w:t>
      </w:r>
      <w:r w:rsidR="008923F4">
        <w:rPr>
          <w:rFonts w:ascii="Times New Roman" w:hAnsi="Times New Roman" w:cs="Times New Roman"/>
          <w:sz w:val="28"/>
          <w:szCs w:val="28"/>
        </w:rPr>
        <w:t xml:space="preserve">Совета </w:t>
      </w:r>
      <w:r w:rsidR="00104DE6">
        <w:rPr>
          <w:rFonts w:ascii="Times New Roman" w:hAnsi="Times New Roman" w:cs="Times New Roman"/>
          <w:sz w:val="28"/>
          <w:szCs w:val="28"/>
        </w:rPr>
        <w:t xml:space="preserve">Таллыкского </w:t>
      </w:r>
      <w:r w:rsidR="008923F4">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3. </w:t>
      </w:r>
      <w:r w:rsidR="00782B7B">
        <w:rPr>
          <w:rFonts w:ascii="Times New Roman" w:hAnsi="Times New Roman" w:cs="Times New Roman"/>
          <w:sz w:val="28"/>
          <w:szCs w:val="28"/>
        </w:rPr>
        <w:t xml:space="preserve">Совет </w:t>
      </w:r>
      <w:r w:rsidR="00104DE6">
        <w:rPr>
          <w:rFonts w:ascii="Times New Roman" w:hAnsi="Times New Roman" w:cs="Times New Roman"/>
          <w:sz w:val="28"/>
          <w:szCs w:val="28"/>
        </w:rPr>
        <w:t xml:space="preserve">Таллыкского </w:t>
      </w:r>
      <w:r w:rsidR="00782B7B">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обеспечива</w:t>
      </w:r>
      <w:r w:rsidR="00782B7B">
        <w:rPr>
          <w:rFonts w:ascii="Times New Roman" w:hAnsi="Times New Roman" w:cs="Times New Roman"/>
          <w:sz w:val="28"/>
          <w:szCs w:val="28"/>
        </w:rPr>
        <w:t>е</w:t>
      </w:r>
      <w:r w:rsidRPr="00A43D21">
        <w:rPr>
          <w:rFonts w:ascii="Times New Roman" w:hAnsi="Times New Roman" w:cs="Times New Roman"/>
          <w:sz w:val="28"/>
          <w:szCs w:val="28"/>
        </w:rPr>
        <w:t xml:space="preserve">т участие представителей органов ТОС при рассмотрении и принятии решений по </w:t>
      </w:r>
      <w:r w:rsidRPr="00A43D21">
        <w:rPr>
          <w:rFonts w:ascii="Times New Roman" w:hAnsi="Times New Roman" w:cs="Times New Roman"/>
          <w:sz w:val="28"/>
          <w:szCs w:val="28"/>
        </w:rPr>
        <w:lastRenderedPageBreak/>
        <w:t xml:space="preserve">вопросам, связанным с развитием территорий, на которых действует ТОС, по вопросам функционирования и развития ТОС, соблюдения прав граждан и органов ТОС. </w:t>
      </w:r>
    </w:p>
    <w:p w:rsidR="00A43D21" w:rsidRPr="00A43D21" w:rsidRDefault="00A43D21" w:rsidP="00A43D21">
      <w:pPr>
        <w:ind w:firstLine="741"/>
        <w:jc w:val="both"/>
        <w:rPr>
          <w:rFonts w:ascii="Times New Roman" w:hAnsi="Times New Roman" w:cs="Times New Roman"/>
          <w:sz w:val="28"/>
          <w:szCs w:val="28"/>
        </w:rPr>
      </w:pPr>
      <w:r w:rsidRPr="00A43D21">
        <w:rPr>
          <w:rFonts w:ascii="Times New Roman" w:hAnsi="Times New Roman" w:cs="Times New Roman"/>
          <w:sz w:val="28"/>
          <w:szCs w:val="28"/>
        </w:rPr>
        <w:t xml:space="preserve">4. В целях организационного оформления взаимодействия </w:t>
      </w:r>
      <w:r w:rsidR="00782B7B">
        <w:rPr>
          <w:rFonts w:ascii="Times New Roman" w:hAnsi="Times New Roman" w:cs="Times New Roman"/>
          <w:sz w:val="28"/>
          <w:szCs w:val="28"/>
        </w:rPr>
        <w:t>Николаевского сельского поселения</w:t>
      </w:r>
      <w:r w:rsidR="00782B7B" w:rsidRPr="00A43D21">
        <w:rPr>
          <w:rFonts w:ascii="Times New Roman" w:hAnsi="Times New Roman" w:cs="Times New Roman"/>
          <w:sz w:val="28"/>
          <w:szCs w:val="28"/>
        </w:rPr>
        <w:t xml:space="preserve"> </w:t>
      </w:r>
      <w:r w:rsidRPr="00A43D21">
        <w:rPr>
          <w:rFonts w:ascii="Times New Roman" w:hAnsi="Times New Roman" w:cs="Times New Roman"/>
          <w:sz w:val="28"/>
          <w:szCs w:val="28"/>
        </w:rPr>
        <w:t xml:space="preserve">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 </w:t>
      </w:r>
    </w:p>
    <w:p w:rsidR="00A43D21" w:rsidRPr="00A43D21"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Глава 4. Экономическая основа ТОС</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19. Собственность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2. Источниками формирования имущества ТОС являются: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добровольные взносы и пожертвования;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передача на договорной основе муниципальной собственности; </w:t>
      </w:r>
    </w:p>
    <w:p w:rsidR="00A43D21" w:rsidRPr="00A43D21" w:rsidRDefault="00A43D21" w:rsidP="00A43D21">
      <w:pPr>
        <w:ind w:firstLine="684"/>
        <w:jc w:val="both"/>
        <w:rPr>
          <w:rFonts w:ascii="Times New Roman" w:hAnsi="Times New Roman" w:cs="Times New Roman"/>
          <w:sz w:val="28"/>
          <w:szCs w:val="28"/>
        </w:rPr>
      </w:pPr>
      <w:r w:rsidRPr="00A43D21">
        <w:rPr>
          <w:rFonts w:ascii="Times New Roman" w:hAnsi="Times New Roman" w:cs="Times New Roman"/>
          <w:sz w:val="28"/>
          <w:szCs w:val="28"/>
        </w:rPr>
        <w:t xml:space="preserve">-  другие, не запрещенные законом поступления.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A43D21" w:rsidRPr="00A43D21" w:rsidRDefault="00A43D21" w:rsidP="00A43D21">
      <w:pPr>
        <w:jc w:val="both"/>
        <w:rPr>
          <w:rFonts w:ascii="Times New Roman" w:hAnsi="Times New Roman" w:cs="Times New Roman"/>
          <w:sz w:val="28"/>
          <w:szCs w:val="28"/>
        </w:rPr>
      </w:pP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lastRenderedPageBreak/>
        <w:t>Статья 20. Финансовые ресурсы ТОС.</w:t>
      </w:r>
    </w:p>
    <w:p w:rsidR="00A43D21" w:rsidRPr="00A43D21"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 </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Глава 5. Гарантии и ответственность ТОС</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21. Гарантии деятельности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1. </w:t>
      </w:r>
      <w:proofErr w:type="spellStart"/>
      <w:r w:rsidR="00104DE6">
        <w:rPr>
          <w:rFonts w:ascii="Times New Roman" w:hAnsi="Times New Roman" w:cs="Times New Roman"/>
          <w:sz w:val="28"/>
          <w:szCs w:val="28"/>
        </w:rPr>
        <w:t>Таллыкское</w:t>
      </w:r>
      <w:proofErr w:type="spellEnd"/>
      <w:r w:rsidR="00782B7B">
        <w:rPr>
          <w:rFonts w:ascii="Times New Roman" w:hAnsi="Times New Roman" w:cs="Times New Roman"/>
          <w:sz w:val="28"/>
          <w:szCs w:val="28"/>
        </w:rPr>
        <w:t xml:space="preserve"> сельское поселение</w:t>
      </w:r>
      <w:r w:rsidRPr="00A43D21">
        <w:rPr>
          <w:rFonts w:ascii="Times New Roman" w:hAnsi="Times New Roman" w:cs="Times New Roman"/>
          <w:sz w:val="28"/>
          <w:szCs w:val="28"/>
        </w:rPr>
        <w:t xml:space="preserve"> предоставля</w:t>
      </w:r>
      <w:r w:rsidR="00782B7B">
        <w:rPr>
          <w:rFonts w:ascii="Times New Roman" w:hAnsi="Times New Roman" w:cs="Times New Roman"/>
          <w:sz w:val="28"/>
          <w:szCs w:val="28"/>
        </w:rPr>
        <w:t>е</w:t>
      </w:r>
      <w:r w:rsidRPr="00A43D21">
        <w:rPr>
          <w:rFonts w:ascii="Times New Roman" w:hAnsi="Times New Roman" w:cs="Times New Roman"/>
          <w:sz w:val="28"/>
          <w:szCs w:val="28"/>
        </w:rPr>
        <w:t xml:space="preserve">т органам ТОС необходимую информацию для создания, функционирования и развития ТОС. </w:t>
      </w:r>
    </w:p>
    <w:p w:rsidR="00A43D21" w:rsidRPr="00A43D21"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2. </w:t>
      </w:r>
      <w:r w:rsidR="00782B7B">
        <w:rPr>
          <w:rFonts w:ascii="Times New Roman" w:hAnsi="Times New Roman" w:cs="Times New Roman"/>
          <w:sz w:val="28"/>
          <w:szCs w:val="28"/>
        </w:rPr>
        <w:t>Николаевское сельское поселение</w:t>
      </w:r>
      <w:r w:rsidRPr="00A43D21">
        <w:rPr>
          <w:rFonts w:ascii="Times New Roman" w:hAnsi="Times New Roman" w:cs="Times New Roman"/>
          <w:sz w:val="28"/>
          <w:szCs w:val="28"/>
        </w:rPr>
        <w:t xml:space="preserve"> содейству</w:t>
      </w:r>
      <w:r w:rsidR="00782B7B">
        <w:rPr>
          <w:rFonts w:ascii="Times New Roman" w:hAnsi="Times New Roman" w:cs="Times New Roman"/>
          <w:sz w:val="28"/>
          <w:szCs w:val="28"/>
        </w:rPr>
        <w:t>е</w:t>
      </w:r>
      <w:r w:rsidRPr="00A43D21">
        <w:rPr>
          <w:rFonts w:ascii="Times New Roman" w:hAnsi="Times New Roman" w:cs="Times New Roman"/>
          <w:sz w:val="28"/>
          <w:szCs w:val="28"/>
        </w:rPr>
        <w:t>т становлению и развитию ТОС на территории</w:t>
      </w:r>
      <w:r w:rsidR="00104DE6" w:rsidRPr="00104DE6">
        <w:rPr>
          <w:rFonts w:ascii="Times New Roman" w:hAnsi="Times New Roman" w:cs="Times New Roman"/>
          <w:sz w:val="28"/>
          <w:szCs w:val="28"/>
        </w:rPr>
        <w:t xml:space="preserve"> </w:t>
      </w:r>
      <w:r w:rsidR="00104DE6">
        <w:rPr>
          <w:rFonts w:ascii="Times New Roman" w:hAnsi="Times New Roman" w:cs="Times New Roman"/>
          <w:sz w:val="28"/>
          <w:szCs w:val="28"/>
        </w:rPr>
        <w:t>Таллыкского</w:t>
      </w:r>
      <w:r w:rsidRPr="00A43D21">
        <w:rPr>
          <w:rFonts w:ascii="Times New Roman" w:hAnsi="Times New Roman" w:cs="Times New Roman"/>
          <w:sz w:val="28"/>
          <w:szCs w:val="28"/>
        </w:rPr>
        <w:t xml:space="preserve"> </w:t>
      </w:r>
      <w:r w:rsidR="00782B7B">
        <w:rPr>
          <w:rFonts w:ascii="Times New Roman" w:hAnsi="Times New Roman" w:cs="Times New Roman"/>
          <w:sz w:val="28"/>
          <w:szCs w:val="28"/>
        </w:rPr>
        <w:t>сельского поселения</w:t>
      </w:r>
      <w:r w:rsidR="00782B7B" w:rsidRPr="00A43D21">
        <w:rPr>
          <w:rFonts w:ascii="Times New Roman" w:hAnsi="Times New Roman" w:cs="Times New Roman"/>
          <w:sz w:val="28"/>
          <w:szCs w:val="28"/>
        </w:rPr>
        <w:t xml:space="preserve"> </w:t>
      </w:r>
      <w:r w:rsidRPr="00A43D21">
        <w:rPr>
          <w:rFonts w:ascii="Times New Roman" w:hAnsi="Times New Roman" w:cs="Times New Roman"/>
          <w:sz w:val="28"/>
          <w:szCs w:val="28"/>
        </w:rPr>
        <w:t xml:space="preserve">с использованием организационного потенциала и финансовых </w:t>
      </w:r>
      <w:proofErr w:type="gramStart"/>
      <w:r w:rsidRPr="00A43D21">
        <w:rPr>
          <w:rFonts w:ascii="Times New Roman" w:hAnsi="Times New Roman" w:cs="Times New Roman"/>
          <w:sz w:val="28"/>
          <w:szCs w:val="28"/>
        </w:rPr>
        <w:t xml:space="preserve">возможностей </w:t>
      </w:r>
      <w:r w:rsidR="00104DE6">
        <w:rPr>
          <w:rFonts w:ascii="Times New Roman" w:hAnsi="Times New Roman" w:cs="Times New Roman"/>
          <w:sz w:val="28"/>
          <w:szCs w:val="28"/>
        </w:rPr>
        <w:t xml:space="preserve"> Таллыкского</w:t>
      </w:r>
      <w:proofErr w:type="gramEnd"/>
      <w:r w:rsidR="00782B7B">
        <w:rPr>
          <w:rFonts w:ascii="Times New Roman" w:hAnsi="Times New Roman" w:cs="Times New Roman"/>
          <w:sz w:val="28"/>
          <w:szCs w:val="28"/>
        </w:rPr>
        <w:t xml:space="preserve"> сельского поселения</w:t>
      </w:r>
      <w:r w:rsidRPr="00A43D21">
        <w:rPr>
          <w:rFonts w:ascii="Times New Roman" w:hAnsi="Times New Roman" w:cs="Times New Roman"/>
          <w:sz w:val="28"/>
          <w:szCs w:val="28"/>
        </w:rPr>
        <w:t xml:space="preserve">. </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22. Ответственность ТОС и его органов перед государством и перед органами местного самоуправления.</w:t>
      </w:r>
    </w:p>
    <w:p w:rsidR="00A43D21" w:rsidRPr="00A43D21"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Органы и выборные лица ТОС несут ответственность за соблюдение действующего законодательства, </w:t>
      </w:r>
      <w:proofErr w:type="gramStart"/>
      <w:r w:rsidRPr="00A43D21">
        <w:rPr>
          <w:rFonts w:ascii="Times New Roman" w:hAnsi="Times New Roman" w:cs="Times New Roman"/>
          <w:sz w:val="28"/>
          <w:szCs w:val="28"/>
        </w:rPr>
        <w:t xml:space="preserve">Устава </w:t>
      </w:r>
      <w:r w:rsidR="00782B7B">
        <w:rPr>
          <w:rFonts w:ascii="Times New Roman" w:hAnsi="Times New Roman" w:cs="Times New Roman"/>
          <w:sz w:val="28"/>
          <w:szCs w:val="28"/>
        </w:rPr>
        <w:t xml:space="preserve"> </w:t>
      </w:r>
      <w:r w:rsidR="00104DE6">
        <w:rPr>
          <w:rFonts w:ascii="Times New Roman" w:hAnsi="Times New Roman" w:cs="Times New Roman"/>
          <w:sz w:val="28"/>
          <w:szCs w:val="28"/>
        </w:rPr>
        <w:t>Таллыкского</w:t>
      </w:r>
      <w:proofErr w:type="gramEnd"/>
      <w:r w:rsidR="00104DE6">
        <w:rPr>
          <w:rFonts w:ascii="Times New Roman" w:hAnsi="Times New Roman" w:cs="Times New Roman"/>
          <w:sz w:val="28"/>
          <w:szCs w:val="28"/>
        </w:rPr>
        <w:t xml:space="preserve"> </w:t>
      </w:r>
      <w:r w:rsidR="00782B7B">
        <w:rPr>
          <w:rFonts w:ascii="Times New Roman" w:hAnsi="Times New Roman" w:cs="Times New Roman"/>
          <w:sz w:val="28"/>
          <w:szCs w:val="28"/>
        </w:rPr>
        <w:t>сельского поселения</w:t>
      </w:r>
      <w:r w:rsidRPr="00A43D21">
        <w:rPr>
          <w:rFonts w:ascii="Times New Roman" w:hAnsi="Times New Roman" w:cs="Times New Roman"/>
          <w:sz w:val="28"/>
          <w:szCs w:val="28"/>
        </w:rPr>
        <w:t xml:space="preserve">,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 </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23. Ответственность органов ТОС перед гражданами.</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2. Основания и виды ответственности органов и уполномоченных ТОС определяются Уставом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3. Органы ТОС отчитываются о своей деятельности не реже одного раза в год на собраниях (конференциях) участников ТОС.</w:t>
      </w:r>
    </w:p>
    <w:p w:rsidR="00A43D21" w:rsidRPr="00A43D21" w:rsidRDefault="00A43D21" w:rsidP="00C51FA2">
      <w:pPr>
        <w:jc w:val="center"/>
        <w:rPr>
          <w:rFonts w:ascii="Times New Roman" w:hAnsi="Times New Roman" w:cs="Times New Roman"/>
          <w:b/>
          <w:sz w:val="28"/>
          <w:szCs w:val="28"/>
        </w:rPr>
      </w:pPr>
      <w:r w:rsidRPr="00A43D21">
        <w:rPr>
          <w:rFonts w:ascii="Times New Roman" w:hAnsi="Times New Roman" w:cs="Times New Roman"/>
          <w:b/>
          <w:sz w:val="28"/>
          <w:szCs w:val="28"/>
        </w:rPr>
        <w:t>Статья 24. Контроль за деятельностью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lastRenderedPageBreak/>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 </w:t>
      </w:r>
    </w:p>
    <w:p w:rsidR="00A43D21" w:rsidRPr="00C51FA2"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 </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Глава 6. Заключительные положения</w:t>
      </w:r>
    </w:p>
    <w:p w:rsidR="00A43D21" w:rsidRPr="00A43D21" w:rsidRDefault="00A43D21" w:rsidP="00A43D21">
      <w:pPr>
        <w:jc w:val="center"/>
        <w:rPr>
          <w:rFonts w:ascii="Times New Roman" w:hAnsi="Times New Roman" w:cs="Times New Roman"/>
          <w:b/>
          <w:sz w:val="28"/>
          <w:szCs w:val="28"/>
        </w:rPr>
      </w:pPr>
      <w:r w:rsidRPr="00A43D21">
        <w:rPr>
          <w:rFonts w:ascii="Times New Roman" w:hAnsi="Times New Roman" w:cs="Times New Roman"/>
          <w:b/>
          <w:sz w:val="28"/>
          <w:szCs w:val="28"/>
        </w:rPr>
        <w:t>Статья 25. Прекращение деятельности ТОС.</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1. Деятельность ТОС прекращается в соответствии с действующим законодательством: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на основании решения общего собрания (конференции) участников</w:t>
      </w:r>
      <w:r w:rsidRPr="00A43D21">
        <w:rPr>
          <w:rFonts w:ascii="Times New Roman" w:hAnsi="Times New Roman" w:cs="Times New Roman"/>
          <w:color w:val="FF0000"/>
          <w:sz w:val="28"/>
          <w:szCs w:val="28"/>
        </w:rPr>
        <w:t xml:space="preserve"> </w:t>
      </w:r>
      <w:r w:rsidRPr="00A43D21">
        <w:rPr>
          <w:rFonts w:ascii="Times New Roman" w:hAnsi="Times New Roman" w:cs="Times New Roman"/>
          <w:sz w:val="28"/>
          <w:szCs w:val="28"/>
        </w:rPr>
        <w:t xml:space="preserve">ТОС;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 на основании решения суда в случае нарушения требований действующего законодательства.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A43D21" w:rsidRPr="00A43D21" w:rsidRDefault="00A43D21" w:rsidP="00A43D21">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 </w:t>
      </w:r>
    </w:p>
    <w:p w:rsidR="00A43D21" w:rsidRDefault="00A43D21" w:rsidP="00C51FA2">
      <w:pPr>
        <w:ind w:firstLine="709"/>
        <w:jc w:val="both"/>
        <w:rPr>
          <w:rFonts w:ascii="Times New Roman" w:hAnsi="Times New Roman" w:cs="Times New Roman"/>
          <w:sz w:val="28"/>
          <w:szCs w:val="28"/>
        </w:rPr>
      </w:pPr>
      <w:r w:rsidRPr="00A43D21">
        <w:rPr>
          <w:rFonts w:ascii="Times New Roman" w:hAnsi="Times New Roman" w:cs="Times New Roman"/>
          <w:sz w:val="28"/>
          <w:szCs w:val="28"/>
        </w:rPr>
        <w:t xml:space="preserve">Решения об использовании оставшихся финансовых средств и имущества ликвидированного ТОС обнародуются. </w:t>
      </w:r>
    </w:p>
    <w:p w:rsidR="00C51FA2" w:rsidRPr="00C51FA2" w:rsidRDefault="00C51FA2" w:rsidP="00C51FA2">
      <w:pPr>
        <w:ind w:firstLine="709"/>
        <w:jc w:val="both"/>
        <w:rPr>
          <w:rFonts w:ascii="Times New Roman" w:hAnsi="Times New Roman" w:cs="Times New Roman"/>
          <w:sz w:val="16"/>
          <w:szCs w:val="16"/>
        </w:rPr>
      </w:pPr>
      <w:bookmarkStart w:id="0" w:name="_GoBack"/>
      <w:bookmarkEnd w:id="0"/>
    </w:p>
    <w:p w:rsidR="006419FF" w:rsidRDefault="008923F4" w:rsidP="006419FF">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6419FF">
        <w:rPr>
          <w:rFonts w:ascii="Times New Roman" w:hAnsi="Times New Roman" w:cs="Times New Roman"/>
          <w:sz w:val="28"/>
          <w:szCs w:val="28"/>
        </w:rPr>
        <w:t>Таллыкского</w:t>
      </w:r>
    </w:p>
    <w:p w:rsidR="00A43D21" w:rsidRPr="00A43D21" w:rsidRDefault="008923F4" w:rsidP="006419FF">
      <w:pPr>
        <w:spacing w:after="0"/>
        <w:jc w:val="both"/>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r w:rsidR="006419FF">
        <w:rPr>
          <w:rFonts w:ascii="Times New Roman" w:hAnsi="Times New Roman" w:cs="Times New Roman"/>
          <w:sz w:val="28"/>
          <w:szCs w:val="28"/>
        </w:rPr>
        <w:t xml:space="preserve">                                                 Р.Д. Данаев</w:t>
      </w:r>
    </w:p>
    <w:sectPr w:rsidR="00A43D21" w:rsidRPr="00A43D21" w:rsidSect="00DC2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C0"/>
    <w:rsid w:val="00035A17"/>
    <w:rsid w:val="000D520E"/>
    <w:rsid w:val="000D743C"/>
    <w:rsid w:val="000E020F"/>
    <w:rsid w:val="000F61C0"/>
    <w:rsid w:val="00104DE6"/>
    <w:rsid w:val="00113720"/>
    <w:rsid w:val="001207ED"/>
    <w:rsid w:val="00127DDE"/>
    <w:rsid w:val="00140F8C"/>
    <w:rsid w:val="00181187"/>
    <w:rsid w:val="00200307"/>
    <w:rsid w:val="002267EE"/>
    <w:rsid w:val="002F48D0"/>
    <w:rsid w:val="00301E19"/>
    <w:rsid w:val="00397567"/>
    <w:rsid w:val="00473779"/>
    <w:rsid w:val="004A2B02"/>
    <w:rsid w:val="004E2DA2"/>
    <w:rsid w:val="005020BF"/>
    <w:rsid w:val="005207BC"/>
    <w:rsid w:val="00534312"/>
    <w:rsid w:val="005C3AD7"/>
    <w:rsid w:val="005E4064"/>
    <w:rsid w:val="006419FF"/>
    <w:rsid w:val="006948A5"/>
    <w:rsid w:val="006D38EA"/>
    <w:rsid w:val="00716C96"/>
    <w:rsid w:val="00782B7B"/>
    <w:rsid w:val="007A653A"/>
    <w:rsid w:val="007B47B5"/>
    <w:rsid w:val="007B6907"/>
    <w:rsid w:val="007F424F"/>
    <w:rsid w:val="00827846"/>
    <w:rsid w:val="008923F4"/>
    <w:rsid w:val="008D2721"/>
    <w:rsid w:val="00953881"/>
    <w:rsid w:val="009A6199"/>
    <w:rsid w:val="00A42CEE"/>
    <w:rsid w:val="00A43D21"/>
    <w:rsid w:val="00AF5D20"/>
    <w:rsid w:val="00B64CAE"/>
    <w:rsid w:val="00C168FF"/>
    <w:rsid w:val="00C51FA2"/>
    <w:rsid w:val="00CA76B9"/>
    <w:rsid w:val="00D92B79"/>
    <w:rsid w:val="00DB7E24"/>
    <w:rsid w:val="00DC224F"/>
    <w:rsid w:val="00E042AE"/>
    <w:rsid w:val="00E76D55"/>
    <w:rsid w:val="00F24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77CA"/>
  <w15:docId w15:val="{BED315F3-2288-4CBF-A479-4DD01006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6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534312"/>
    <w:pPr>
      <w:spacing w:after="0" w:line="240" w:lineRule="auto"/>
    </w:pPr>
  </w:style>
  <w:style w:type="paragraph" w:styleId="a5">
    <w:name w:val="Body Text Indent"/>
    <w:basedOn w:val="a"/>
    <w:link w:val="a6"/>
    <w:rsid w:val="00A43D21"/>
    <w:pPr>
      <w:spacing w:after="0" w:line="240" w:lineRule="auto"/>
      <w:ind w:firstLine="540"/>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A43D21"/>
    <w:rPr>
      <w:rFonts w:ascii="Times New Roman" w:eastAsia="Times New Roman" w:hAnsi="Times New Roman" w:cs="Times New Roman"/>
      <w:sz w:val="24"/>
      <w:szCs w:val="24"/>
    </w:rPr>
  </w:style>
  <w:style w:type="paragraph" w:styleId="a7">
    <w:name w:val="footnote text"/>
    <w:basedOn w:val="a"/>
    <w:link w:val="a8"/>
    <w:semiHidden/>
    <w:rsid w:val="00A43D21"/>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A43D21"/>
    <w:rPr>
      <w:rFonts w:ascii="Times New Roman" w:eastAsia="Times New Roman" w:hAnsi="Times New Roman" w:cs="Times New Roman"/>
      <w:sz w:val="20"/>
      <w:szCs w:val="20"/>
    </w:rPr>
  </w:style>
  <w:style w:type="character" w:styleId="a9">
    <w:name w:val="footnote reference"/>
    <w:semiHidden/>
    <w:rsid w:val="00A43D21"/>
    <w:rPr>
      <w:vertAlign w:val="superscript"/>
    </w:rPr>
  </w:style>
  <w:style w:type="paragraph" w:styleId="aa">
    <w:name w:val="footer"/>
    <w:basedOn w:val="a"/>
    <w:link w:val="ab"/>
    <w:rsid w:val="00A43D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A43D21"/>
    <w:rPr>
      <w:rFonts w:ascii="Times New Roman" w:eastAsia="Times New Roman" w:hAnsi="Times New Roman" w:cs="Times New Roman"/>
      <w:sz w:val="24"/>
      <w:szCs w:val="24"/>
    </w:rPr>
  </w:style>
  <w:style w:type="character" w:styleId="ac">
    <w:name w:val="page number"/>
    <w:basedOn w:val="a0"/>
    <w:rsid w:val="00A43D21"/>
  </w:style>
  <w:style w:type="paragraph" w:styleId="ad">
    <w:name w:val="Normal (Web)"/>
    <w:basedOn w:val="a"/>
    <w:link w:val="ae"/>
    <w:unhideWhenUsed/>
    <w:rsid w:val="00A43D21"/>
    <w:pPr>
      <w:spacing w:after="0" w:line="240" w:lineRule="auto"/>
    </w:pPr>
    <w:rPr>
      <w:rFonts w:ascii="Times New Roman" w:eastAsia="Times New Roman" w:hAnsi="Times New Roman" w:cs="Times New Roman"/>
      <w:sz w:val="24"/>
      <w:szCs w:val="24"/>
    </w:rPr>
  </w:style>
  <w:style w:type="character" w:styleId="af">
    <w:name w:val="Strong"/>
    <w:qFormat/>
    <w:rsid w:val="00A43D21"/>
    <w:rPr>
      <w:b/>
      <w:bCs/>
    </w:rPr>
  </w:style>
  <w:style w:type="character" w:customStyle="1" w:styleId="ae">
    <w:name w:val="Обычный (веб) Знак"/>
    <w:link w:val="ad"/>
    <w:rsid w:val="00A43D21"/>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7B690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B6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4AA6-BC9B-409E-9952-C72F419A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5487</Words>
  <Characters>31278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36692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User</cp:lastModifiedBy>
  <cp:revision>2</cp:revision>
  <cp:lastPrinted>2021-05-19T10:29:00Z</cp:lastPrinted>
  <dcterms:created xsi:type="dcterms:W3CDTF">2021-05-19T10:32:00Z</dcterms:created>
  <dcterms:modified xsi:type="dcterms:W3CDTF">2021-05-19T10:32:00Z</dcterms:modified>
</cp:coreProperties>
</file>